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62" w:rsidRPr="00B46D62" w:rsidRDefault="00B46D62" w:rsidP="00B46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6D6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46D62" w:rsidRPr="00B46D62" w:rsidRDefault="00B46D62" w:rsidP="00B46D6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B46D62">
        <w:rPr>
          <w:rFonts w:ascii="Times New Roman" w:hAnsi="Times New Roman" w:cs="Times New Roman"/>
          <w:sz w:val="24"/>
          <w:szCs w:val="24"/>
        </w:rPr>
        <w:t xml:space="preserve">«Детский сад № 11» </w:t>
      </w:r>
    </w:p>
    <w:p w:rsidR="00B46D62" w:rsidRPr="00B46D62" w:rsidRDefault="00B46D62" w:rsidP="00B46D62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B46D62">
        <w:rPr>
          <w:rFonts w:ascii="Times New Roman" w:hAnsi="Times New Roman" w:cs="Times New Roman"/>
          <w:sz w:val="24"/>
          <w:szCs w:val="24"/>
        </w:rPr>
        <w:t>г. Уссурийска Уссурийского городского округа</w:t>
      </w:r>
    </w:p>
    <w:p w:rsidR="00B46D62" w:rsidRDefault="00B46D62" w:rsidP="00B46D62">
      <w:pPr>
        <w:ind w:left="709"/>
        <w:jc w:val="center"/>
        <w:rPr>
          <w:i/>
        </w:rPr>
      </w:pPr>
    </w:p>
    <w:p w:rsidR="00B46D62" w:rsidRPr="00F24CB1" w:rsidRDefault="00B46D62" w:rsidP="00B46D62">
      <w:pPr>
        <w:ind w:left="709"/>
        <w:jc w:val="center"/>
        <w:rPr>
          <w:i/>
        </w:rPr>
      </w:pPr>
    </w:p>
    <w:tbl>
      <w:tblPr>
        <w:tblStyle w:val="a4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927"/>
      </w:tblGrid>
      <w:tr w:rsidR="00B46D62" w:rsidRPr="00B46D62" w:rsidTr="00B46D62">
        <w:tc>
          <w:tcPr>
            <w:tcW w:w="5421" w:type="dxa"/>
          </w:tcPr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Принято</w:t>
            </w: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заседание 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педагогического совета  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 1</w:t>
            </w:r>
          </w:p>
          <w:p w:rsidR="00B46D62" w:rsidRPr="00B46D62" w:rsidRDefault="00B46D62" w:rsidP="00995E45">
            <w:pPr>
              <w:tabs>
                <w:tab w:val="right" w:leader="dot" w:pos="9628"/>
              </w:tabs>
              <w:suppressAutoHyphens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 w:rsidRPr="00B46D6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«3</w:t>
            </w:r>
            <w:r w:rsidR="00995E4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</w:t>
            </w:r>
            <w:r w:rsidRPr="00B46D6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 августа 202</w:t>
            </w:r>
            <w:r w:rsidR="00995E4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</w:t>
            </w:r>
            <w:r w:rsidRPr="00B46D6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</w:tc>
        <w:tc>
          <w:tcPr>
            <w:tcW w:w="4927" w:type="dxa"/>
          </w:tcPr>
          <w:p w:rsidR="00B46D62" w:rsidRPr="00B46D62" w:rsidRDefault="00B46D62" w:rsidP="00B46D62">
            <w:pPr>
              <w:suppressAutoHyphens/>
              <w:ind w:left="709" w:right="-14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«Детский сад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 w:rsidRPr="00B46D6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________________Т.В. Матвеева</w:t>
            </w:r>
          </w:p>
          <w:p w:rsidR="00B46D62" w:rsidRPr="00B46D62" w:rsidRDefault="00B46D62" w:rsidP="00B46D62">
            <w:pPr>
              <w:tabs>
                <w:tab w:val="right" w:leader="dot" w:pos="9628"/>
              </w:tabs>
              <w:suppressAutoHyphens/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46D62" w:rsidRPr="00F24CB1" w:rsidRDefault="00B46D62" w:rsidP="00B46D62">
      <w:pPr>
        <w:ind w:left="709"/>
        <w:jc w:val="center"/>
        <w:rPr>
          <w:i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ind w:left="0"/>
        <w:jc w:val="left"/>
        <w:rPr>
          <w:b/>
          <w:sz w:val="30"/>
        </w:rPr>
      </w:pPr>
    </w:p>
    <w:p w:rsidR="00B46D62" w:rsidRDefault="00B46D62" w:rsidP="00B46D62">
      <w:pPr>
        <w:pStyle w:val="a9"/>
        <w:spacing w:before="7"/>
        <w:ind w:left="0"/>
        <w:jc w:val="left"/>
        <w:rPr>
          <w:b/>
          <w:sz w:val="26"/>
        </w:rPr>
      </w:pPr>
    </w:p>
    <w:p w:rsidR="00B46D62" w:rsidRPr="00B46D62" w:rsidRDefault="00995E45" w:rsidP="00995E45">
      <w:pPr>
        <w:ind w:right="-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pacing w:val="-3"/>
          <w:sz w:val="36"/>
          <w:szCs w:val="36"/>
        </w:rPr>
        <w:t xml:space="preserve">      РАБОЧАЯ ПРОГРАММА </w:t>
      </w:r>
      <w:r w:rsidR="00B46D62">
        <w:rPr>
          <w:rFonts w:ascii="Times New Roman" w:hAnsi="Times New Roman" w:cs="Times New Roman"/>
          <w:b/>
          <w:spacing w:val="-3"/>
          <w:sz w:val="36"/>
          <w:szCs w:val="36"/>
        </w:rPr>
        <w:t>ВОСПИТАНИЯ</w:t>
      </w:r>
    </w:p>
    <w:p w:rsidR="00995E45" w:rsidRDefault="00B46D62" w:rsidP="00995E45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46D62">
        <w:rPr>
          <w:rFonts w:ascii="Times New Roman" w:hAnsi="Times New Roman" w:cs="Times New Roman"/>
          <w:sz w:val="28"/>
        </w:rPr>
        <w:t>Муниципального бюджетно</w:t>
      </w:r>
      <w:r w:rsidR="00995E45">
        <w:rPr>
          <w:rFonts w:ascii="Times New Roman" w:hAnsi="Times New Roman" w:cs="Times New Roman"/>
          <w:sz w:val="28"/>
        </w:rPr>
        <w:t>го дошкольного образовательного </w:t>
      </w:r>
      <w:r w:rsidRPr="00B46D62">
        <w:rPr>
          <w:rFonts w:ascii="Times New Roman" w:hAnsi="Times New Roman" w:cs="Times New Roman"/>
          <w:sz w:val="28"/>
        </w:rPr>
        <w:t>учреждения</w:t>
      </w:r>
      <w:r w:rsidR="00995E45">
        <w:rPr>
          <w:rFonts w:ascii="Times New Roman" w:hAnsi="Times New Roman" w:cs="Times New Roman"/>
          <w:sz w:val="28"/>
        </w:rPr>
        <w:t> </w:t>
      </w:r>
      <w:r w:rsidRPr="00B46D62">
        <w:rPr>
          <w:rFonts w:ascii="Times New Roman" w:hAnsi="Times New Roman" w:cs="Times New Roman"/>
          <w:sz w:val="28"/>
        </w:rPr>
        <w:t>«Детский сад № 11.»</w:t>
      </w:r>
      <w:r w:rsidR="00995E45">
        <w:rPr>
          <w:rFonts w:ascii="Times New Roman" w:hAnsi="Times New Roman" w:cs="Times New Roman"/>
          <w:sz w:val="28"/>
        </w:rPr>
        <w:t xml:space="preserve"> </w:t>
      </w:r>
    </w:p>
    <w:p w:rsidR="00B46D62" w:rsidRPr="00B46D62" w:rsidRDefault="00995E45" w:rsidP="00995E4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г. Уссурийска Уссурийского городского округа</w:t>
      </w:r>
    </w:p>
    <w:p w:rsidR="00B46D62" w:rsidRPr="00230437" w:rsidRDefault="00B46D62" w:rsidP="00B46D62">
      <w:pPr>
        <w:ind w:left="709"/>
        <w:jc w:val="center"/>
        <w:rPr>
          <w:sz w:val="28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spacing w:before="2"/>
        <w:ind w:left="0"/>
        <w:jc w:val="left"/>
        <w:rPr>
          <w:sz w:val="26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Default="00B46D62" w:rsidP="00B46D62">
      <w:pPr>
        <w:pStyle w:val="a9"/>
        <w:ind w:left="0"/>
        <w:jc w:val="left"/>
        <w:rPr>
          <w:sz w:val="30"/>
        </w:rPr>
      </w:pPr>
    </w:p>
    <w:p w:rsidR="00B46D62" w:rsidRPr="00B46D62" w:rsidRDefault="00B46D62" w:rsidP="00B46D62">
      <w:pPr>
        <w:pStyle w:val="2"/>
        <w:ind w:left="567" w:right="6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D62">
        <w:rPr>
          <w:rFonts w:ascii="Times New Roman" w:hAnsi="Times New Roman" w:cs="Times New Roman"/>
          <w:color w:val="000000" w:themeColor="text1"/>
          <w:sz w:val="24"/>
          <w:szCs w:val="24"/>
        </w:rPr>
        <w:t>Уссурийск</w:t>
      </w:r>
    </w:p>
    <w:p w:rsidR="00B46D62" w:rsidRPr="00B46D62" w:rsidRDefault="00B46D62" w:rsidP="00B46D62">
      <w:pPr>
        <w:pStyle w:val="2"/>
        <w:ind w:left="567" w:right="6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D6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7589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bookmarkStart w:id="0" w:name="_GoBack"/>
      <w:bookmarkEnd w:id="0"/>
    </w:p>
    <w:p w:rsidR="00B46D62" w:rsidRDefault="00B46D6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AC1174" w:rsidRPr="00AC1174" w:rsidRDefault="00AC1174" w:rsidP="00AC1174">
      <w:pPr>
        <w:rPr>
          <w:rFonts w:ascii="Times New Roman" w:hAnsi="Times New Roman" w:cs="Times New Roman"/>
          <w:b/>
          <w:sz w:val="28"/>
          <w:szCs w:val="28"/>
        </w:rPr>
      </w:pPr>
      <w:r w:rsidRPr="00AC117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75"/>
        <w:gridCol w:w="496"/>
      </w:tblGrid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Раздел 1. Целевые ориентиры и планируемые результаты Программы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1.1. Цель Программы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1.2. Методологические основы и принципы построения Программы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1.3. Планируемые результаты освоения Программы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Раздел II. Содержательный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2.1. Содержание воспитательной работы по направлениям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2.2. Особенности реализации воспитательного процесса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2.3.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C1174" w:rsidTr="005D19A7">
        <w:tc>
          <w:tcPr>
            <w:tcW w:w="0" w:type="auto"/>
          </w:tcPr>
          <w:p w:rsidR="00AC1174" w:rsidRPr="0040746D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Раздел III. Организационный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1174" w:rsidTr="005D19A7">
        <w:tc>
          <w:tcPr>
            <w:tcW w:w="0" w:type="auto"/>
          </w:tcPr>
          <w:p w:rsidR="00AC1174" w:rsidRPr="0040746D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3.1. Общие требования к условиям реализации Программы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C1174" w:rsidTr="005D19A7">
        <w:tc>
          <w:tcPr>
            <w:tcW w:w="0" w:type="auto"/>
          </w:tcPr>
          <w:p w:rsidR="00AC1174" w:rsidRPr="0040746D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 xml:space="preserve">3.2.Взаимодействие взрослого с детьми. События ДОУ 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 xml:space="preserve">3.3.Организация предметно-пространственной среды 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3.4. Кадровое обеспечение воспитательного процесса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3.5. Нормативно- методическое обеспечение реализации Программы воспитания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 xml:space="preserve">3.6. Особые требования к условиям, обеспечивающим достижение планируемых личностных результатов в работе с особыми категориями 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C1174" w:rsidTr="005D19A7"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46D">
              <w:rPr>
                <w:rFonts w:ascii="Times New Roman" w:hAnsi="Times New Roman" w:cs="Times New Roman"/>
                <w:sz w:val="28"/>
                <w:szCs w:val="28"/>
              </w:rPr>
              <w:t>3.7. Примерный план воспитательной работы</w:t>
            </w:r>
          </w:p>
        </w:tc>
        <w:tc>
          <w:tcPr>
            <w:tcW w:w="0" w:type="auto"/>
          </w:tcPr>
          <w:p w:rsidR="00AC1174" w:rsidRDefault="00AC1174" w:rsidP="005D1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AC1174" w:rsidRDefault="00AC1174" w:rsidP="00976B6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1174" w:rsidRDefault="00AC117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976B67" w:rsidRPr="00B714D4" w:rsidRDefault="00976B67" w:rsidP="00976B6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Рабочая программа воспитания </w:t>
      </w:r>
      <w:r w:rsidR="00C637EB"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МБДОУ</w:t>
      </w: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«Детский сад № 11.» (далее –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 «О внесении 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Работа по воспитанию, формированию и развитию личности обучающихся</w:t>
      </w:r>
      <w:r w:rsidR="00557E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МБДОУ «Детский сад № 11.» </w:t>
      </w:r>
      <w:r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руководствуется определением понятия «образовательная программа»</w:t>
      </w:r>
      <w:r w:rsidR="00C637EB" w:rsidRPr="00C637EB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Pr="00C637E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F33B1"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предложенным</w:t>
      </w:r>
      <w:r w:rsidR="00AF33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 законом случаях в виде рабочей программы воспитания, календарного плана воспитательной работы, форм аттестации».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Программа воспитания является структурной компонентой основной образовательной программы МБДОУ «Детский сад № 11.»  (далее – ДО). В связи с этим в 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976B67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</w:pP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Программа основана на воплощении национального воспитательного идеала, который понимается как 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высшая цель образования, нравственное (идеальное) представление о человеке, его воспитание, обучение и развитие.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процесса воспитания детей в ДОО лежит конституционные 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национальные ценности российского общества.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Целевые </w:t>
      </w:r>
      <w:r w:rsidR="00C637EB"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ориентиры рассматриваются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возрастные характеристики возможных достижений ребенка, которые коррелируют с портретом выпуск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ника ДОО 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особенностей социокультурной среды, в которой воспитывается ребенок, в программе </w:t>
      </w:r>
      <w:r w:rsidR="00C637EB"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 отражены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того чтобы эти ценности осваивались ребенком, </w:t>
      </w:r>
      <w:r w:rsidR="00C637EB"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они нашли</w:t>
      </w: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 отражение в основных направлениях воспитательной работы ДОО.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 человека, семьи, дружбы, сотрудничества лежат в основе социального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знания лежит в основе познавательного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здоровья лежит в основе физического и оздоровительного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 труда лежит в основе трудового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 культуры и красоты лежат в основе этико-эстетического направления воспитания.</w:t>
      </w:r>
    </w:p>
    <w:p w:rsidR="00976B67" w:rsidRPr="00B714D4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 МБДОУ «Детский сад № 11.»,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976B67" w:rsidRDefault="00976B67" w:rsidP="00976B67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4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Реализация Программы воспитания предполагает социальное партнерство с другими организациями.</w:t>
      </w:r>
    </w:p>
    <w:p w:rsidR="00976B67" w:rsidRPr="007E14C1" w:rsidRDefault="00976B67" w:rsidP="00976B67">
      <w:pPr>
        <w:pStyle w:val="1"/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Toc74086731"/>
      <w:bookmarkStart w:id="2" w:name="_Toc74089677"/>
      <w:bookmarkStart w:id="3" w:name="_Toc74226174"/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 Целевые ориентиры и планируемые результаты Программы</w:t>
      </w:r>
      <w:bookmarkEnd w:id="1"/>
      <w:bookmarkEnd w:id="2"/>
      <w:bookmarkEnd w:id="3"/>
    </w:p>
    <w:p w:rsidR="00976B67" w:rsidRPr="007E14C1" w:rsidRDefault="00976B67" w:rsidP="00976B6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4" w:name="_Toc73604254"/>
      <w:bookmarkStart w:id="5" w:name="_Toc74086732"/>
      <w:bookmarkStart w:id="6" w:name="_Toc74089678"/>
      <w:bookmarkStart w:id="7" w:name="_Toc74226175"/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 Цель Программы воспитания</w:t>
      </w:r>
      <w:bookmarkEnd w:id="4"/>
      <w:bookmarkEnd w:id="5"/>
      <w:bookmarkEnd w:id="6"/>
      <w:bookmarkEnd w:id="7"/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 формирование ценностного отношения к окружающему миру, другим людям, себе;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3) приобретение первичного опыта деятельности и поведения в соответствии </w:t>
      </w: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с базовыми национальными ценностями, нормами и правилами, принятыми </w:t>
      </w: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в обществе.</w:t>
      </w:r>
    </w:p>
    <w:p w:rsidR="00976B67" w:rsidRPr="007E14C1" w:rsidRDefault="00976B67" w:rsidP="00976B6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Задачи </w:t>
      </w:r>
      <w:r w:rsidR="00C637EB"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воспитания в</w:t>
      </w: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МБДОУ «Детский сад № 11.» формируются для каждого возрастного периода (от 2 до </w:t>
      </w:r>
      <w:r w:rsidR="00557E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</w:t>
      </w:r>
      <w:r w:rsidR="00C637EB"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сфере МБДОУ</w:t>
      </w: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«Детский сад № 11.». </w:t>
      </w:r>
    </w:p>
    <w:p w:rsidR="00976B67" w:rsidRPr="007E14C1" w:rsidRDefault="00976B67" w:rsidP="00976B6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 воспитания соответствуют основным направлениям воспитательной работы: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976B67" w:rsidRPr="007E14C1" w:rsidRDefault="00976B67" w:rsidP="00976B6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Обеспечение преемственности целей, задач и содержания образования, реализуемых в рамках</w:t>
      </w:r>
      <w:r w:rsidR="00C637E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основных образовательных программ дошкольного и начального общего образования.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C637EB" w:rsidRPr="007E14C1">
        <w:rPr>
          <w:rFonts w:ascii="Times New Roman" w:eastAsia="Times New Roman" w:hAnsi="Times New Roman" w:cs="Times New Roman"/>
          <w:bCs/>
          <w:sz w:val="28"/>
          <w:szCs w:val="28"/>
        </w:rPr>
        <w:t>принятых в обществе правил,</w:t>
      </w: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норм поведения в интересах человека, семьи, общества.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</w:t>
      </w: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самостоятельности и ответственности ребёнка, формирование предпосылок учебной деятельности.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Обеспечение вариативности и разнообразия содержания Программы и организационных форм дошкольного образования, возможности формирования Программы с учётом образовательных потребностей, способностей и состояния здоровья детей.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976B67" w:rsidRPr="007E14C1" w:rsidRDefault="00976B67" w:rsidP="00976B67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базовых основ национальных, этнокультурных, демографических, климатических условий </w:t>
      </w:r>
      <w:r w:rsidR="00C637EB" w:rsidRPr="007E14C1">
        <w:rPr>
          <w:rFonts w:ascii="Times New Roman" w:eastAsia="Times New Roman" w:hAnsi="Times New Roman" w:cs="Times New Roman"/>
          <w:bCs/>
          <w:sz w:val="28"/>
          <w:szCs w:val="28"/>
        </w:rPr>
        <w:t>развития родного</w:t>
      </w:r>
      <w:r w:rsidRPr="007E14C1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края.</w:t>
      </w:r>
    </w:p>
    <w:p w:rsidR="00976B67" w:rsidRPr="007E14C1" w:rsidRDefault="00976B67" w:rsidP="00976B67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Toc73604255"/>
      <w:bookmarkStart w:id="9" w:name="_Toc74086733"/>
      <w:bookmarkStart w:id="10" w:name="_Toc74089679"/>
      <w:bookmarkStart w:id="11" w:name="_Toc74226176"/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1.2. Методологические основы и принципы построения </w:t>
      </w:r>
      <w:bookmarkEnd w:id="8"/>
      <w:bookmarkEnd w:id="9"/>
      <w:bookmarkEnd w:id="10"/>
      <w:bookmarkEnd w:id="11"/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воспитания</w:t>
      </w:r>
    </w:p>
    <w:p w:rsidR="00976B67" w:rsidRPr="007E14C1" w:rsidRDefault="00976B67" w:rsidP="00976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Методологической основой Программы являются антропологический, культурно-исторический и деятельностный подходы. Концепция Программы основывается на базовых ценностях воспитания, заложенных в определении воспитания, содержащемся в Федеральном законе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 декабря 2012 г. № 273-ФЗ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Российской Федерации».</w:t>
      </w:r>
    </w:p>
    <w:p w:rsidR="00976B67" w:rsidRPr="007E14C1" w:rsidRDefault="00976B67" w:rsidP="00976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Методологическими ориентирами воспитания также выступают следующие идеи отечественной педагогики и пс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ихологии: развитие субъектности и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 ребенка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F33B1">
        <w:rPr>
          <w:rFonts w:ascii="Times New Roman" w:eastAsia="Times New Roman" w:hAnsi="Times New Roman" w:cs="Times New Roman"/>
          <w:color w:val="000000"/>
          <w:sz w:val="28"/>
          <w:szCs w:val="28"/>
        </w:rPr>
        <w:t> деятельности; 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духовно-нравственное, ценностное и смысловое содержание воспитания; идея о сущности детства как сензитивного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976B67" w:rsidRPr="007E14C1" w:rsidRDefault="00976B67" w:rsidP="00976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 </w:t>
      </w:r>
    </w:p>
    <w:p w:rsidR="00976B67" w:rsidRPr="007E14C1" w:rsidRDefault="00976B67" w:rsidP="00976B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воспитания построена на основе духовно-нравственных и социокультурных ценностей и </w:t>
      </w:r>
      <w:r w:rsidR="00C637EB"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принятых в обществе правил,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норм поведения в интересах человека, семьи, общества и опирается на следующие принципы: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Принцип гуманизма.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имеет право на признание его в обществе как личности, как человека, являющегося высшей ценностью, на</w:t>
      </w:r>
      <w:r w:rsidR="00C63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к его персоне, достоинству и защиту его прав на свободу и развитие.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Принцип ценностного единства и совместности.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Единство ценностей и смыслов воспитания, разделяемых всеми участниками</w:t>
      </w:r>
      <w:r w:rsidRPr="007E14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образовательных отношений,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содействие, сотворчество и сопереживание, взаимопонимание и взаимное уважение</w:t>
      </w:r>
      <w:r w:rsidRPr="007E14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76B67" w:rsidRPr="007E14C1" w:rsidRDefault="00976B67" w:rsidP="00976B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Принцип культуросообразности.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основывается на культуре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традициях России, включая культурные особенности региона.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 следования нравственному примеру.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безопасной жизнедеятельности.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 совместной деятельности ребенка и взрослого.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Принципы инклюзивного образования. 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Данные принципы реализуются в укладе МБДОУ «Детский сад № 11.» включающем воспитывающие среды, общности, культурные практики, совместную деятельность и события.</w:t>
      </w:r>
    </w:p>
    <w:p w:rsidR="00976B67" w:rsidRPr="007E14C1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1.2.1. Уклад образовательной организации</w:t>
      </w:r>
    </w:p>
    <w:p w:rsidR="00AF33B1" w:rsidRPr="00AF33B1" w:rsidRDefault="00AF33B1" w:rsidP="00AF33B1">
      <w:pPr>
        <w:pStyle w:val="Default"/>
        <w:ind w:firstLine="709"/>
        <w:jc w:val="both"/>
        <w:rPr>
          <w:sz w:val="28"/>
          <w:szCs w:val="28"/>
        </w:rPr>
      </w:pPr>
      <w:r w:rsidRPr="00AF33B1">
        <w:rPr>
          <w:sz w:val="28"/>
          <w:szCs w:val="28"/>
        </w:rPr>
        <w:t xml:space="preserve">Уклад жизни в учреждении </w:t>
      </w:r>
      <w:r w:rsidRPr="00AF33B1">
        <w:rPr>
          <w:b/>
          <w:bCs/>
          <w:i/>
          <w:iCs/>
          <w:sz w:val="28"/>
          <w:szCs w:val="28"/>
        </w:rPr>
        <w:t>-</w:t>
      </w:r>
      <w:r w:rsidRPr="00AF33B1">
        <w:rPr>
          <w:sz w:val="28"/>
          <w:szCs w:val="28"/>
        </w:rPr>
        <w:t xml:space="preserve">это система отношений в </w:t>
      </w:r>
      <w:r>
        <w:rPr>
          <w:sz w:val="28"/>
          <w:szCs w:val="28"/>
        </w:rPr>
        <w:t>МБДОУ «Детский сад № 11.»</w:t>
      </w:r>
      <w:r w:rsidRPr="00AF33B1">
        <w:rPr>
          <w:sz w:val="28"/>
          <w:szCs w:val="28"/>
        </w:rPr>
        <w:t xml:space="preserve">, сложившаяся на основе нравственно-ценностных идеалов, традиций и характера организации различных воспитательных процессов. </w:t>
      </w:r>
    </w:p>
    <w:p w:rsidR="00476516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>Уклад всегда основывается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дошкольного воспитания для всех участников образовательных отношений</w:t>
      </w:r>
      <w:r w:rsidR="00476516">
        <w:rPr>
          <w:color w:val="auto"/>
          <w:sz w:val="28"/>
          <w:szCs w:val="28"/>
        </w:rPr>
        <w:t>.</w:t>
      </w:r>
      <w:r w:rsidRPr="00AF33B1">
        <w:rPr>
          <w:color w:val="auto"/>
          <w:sz w:val="28"/>
          <w:szCs w:val="28"/>
        </w:rPr>
        <w:t xml:space="preserve"> </w:t>
      </w:r>
    </w:p>
    <w:p w:rsidR="00AF33B1" w:rsidRP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Уклад определяет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AF33B1" w:rsidRP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Уклад определяет специфику и конкретные формы организации распорядка дневного, недельного, месячного, годового цикла жизни детского сада. </w:t>
      </w:r>
    </w:p>
    <w:p w:rsidR="00AF33B1" w:rsidRP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Уклад жизни в </w:t>
      </w:r>
      <w:r w:rsidR="00476516">
        <w:rPr>
          <w:color w:val="auto"/>
          <w:sz w:val="28"/>
          <w:szCs w:val="28"/>
        </w:rPr>
        <w:t xml:space="preserve">МБДОУ «Детский сад № 11.» </w:t>
      </w:r>
      <w:r w:rsidRPr="00AF33B1">
        <w:rPr>
          <w:color w:val="auto"/>
          <w:sz w:val="28"/>
          <w:szCs w:val="28"/>
        </w:rPr>
        <w:t xml:space="preserve"> находит свое выражение в Уставе учреждения, в ОП ДО и Программе воспитания, во внутренней документации. </w:t>
      </w:r>
    </w:p>
    <w:p w:rsid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lastRenderedPageBreak/>
        <w:t xml:space="preserve">Для реализации Программы воспитания уклад должен быть принят всеми участниками образовательных отношений. </w:t>
      </w:r>
    </w:p>
    <w:p w:rsidR="00AF33B1" w:rsidRPr="00AF33B1" w:rsidRDefault="00AF33B1" w:rsidP="00AF33B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F33B1">
        <w:rPr>
          <w:b/>
          <w:color w:val="auto"/>
          <w:sz w:val="28"/>
          <w:szCs w:val="28"/>
        </w:rPr>
        <w:t xml:space="preserve"> </w:t>
      </w:r>
      <w:r w:rsidRPr="00AF33B1">
        <w:rPr>
          <w:b/>
          <w:bCs/>
          <w:color w:val="auto"/>
          <w:sz w:val="28"/>
          <w:szCs w:val="28"/>
        </w:rPr>
        <w:t xml:space="preserve">Культура поведения воспитателя в общностях как значимая составляющая уклада. </w:t>
      </w:r>
    </w:p>
    <w:p w:rsid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</w:t>
      </w:r>
    </w:p>
    <w:p w:rsid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AF33B1" w:rsidRPr="00AF33B1" w:rsidRDefault="00AF33B1" w:rsidP="00AF33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педагог всегда выходит навстречу родителям и приветствует родителей и детей первым;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улыбка – всегда обязательная часть приветствия;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педагог описывает события и ситуации, но не дает им оценки;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тон общения ровный и дружелюбный, исключается повышение голоса;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уважительное отношение к личности воспитанника;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умение заинтересованно слушать собеседника и сопереживать ему;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умение видеть и слышать воспитанника, сопереживать ему;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уравновешенность и самообладание, выдержка в отношениях с детьми;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умение сочетать мягкий эмоциональный и деловой тон в отношениях с детьми;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умение сочетать требовательность с чутким отношением к воспитанникам;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spacing w:after="44"/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соответствие внешнего вида статусу воспитателя детского сада; </w:t>
      </w:r>
    </w:p>
    <w:p w:rsidR="00AF33B1" w:rsidRPr="00AF33B1" w:rsidRDefault="00AF33B1" w:rsidP="00AF33B1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AF33B1">
        <w:rPr>
          <w:color w:val="auto"/>
          <w:sz w:val="28"/>
          <w:szCs w:val="28"/>
        </w:rPr>
        <w:t xml:space="preserve">знание возрастных и индивидуальных особенностей воспитанников. </w:t>
      </w:r>
    </w:p>
    <w:p w:rsidR="00AF33B1" w:rsidRPr="00AF33B1" w:rsidRDefault="00AF33B1" w:rsidP="00AF3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B1">
        <w:rPr>
          <w:rFonts w:ascii="Times New Roman" w:hAnsi="Times New Roman" w:cs="Times New Roman"/>
          <w:sz w:val="28"/>
          <w:szCs w:val="28"/>
        </w:rPr>
        <w:t xml:space="preserve">Педагог имеет право следовать за пожеланиями родителей только с точки зрения возрастной психологии и педагогики. </w:t>
      </w:r>
    </w:p>
    <w:p w:rsidR="00976B67" w:rsidRPr="007E14C1" w:rsidRDefault="00976B67" w:rsidP="00AF33B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1.2.2. Воспитывающая среда ДОО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976B67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lastRenderedPageBreak/>
        <w:t>Для реализации целей и задач воспитания детей в ДОУ существуют следующие формы организации деятельности образовательного процесса: – игра, игровое упражнение, игра-путешествие, занятие;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 -тематический модуль, коллекционирование, 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-чтение, беседа/разговор, ситуации, 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-конкурсы, викторины, коллективное творческое дело, 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>-проекты, эксперименты, длительные наблюдения, экологические акции, экскурсии,</w:t>
      </w:r>
      <w:r w:rsidR="00476516">
        <w:rPr>
          <w:rFonts w:ascii="Times New Roman" w:hAnsi="Times New Roman" w:cs="Times New Roman"/>
          <w:sz w:val="28"/>
          <w:szCs w:val="28"/>
        </w:rPr>
        <w:t xml:space="preserve"> </w:t>
      </w:r>
      <w:r w:rsidRPr="004055C4">
        <w:rPr>
          <w:rFonts w:ascii="Times New Roman" w:hAnsi="Times New Roman" w:cs="Times New Roman"/>
          <w:sz w:val="28"/>
          <w:szCs w:val="28"/>
        </w:rPr>
        <w:t xml:space="preserve">пешеходные прогулки. 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-мастерская, клубный час, </w:t>
      </w:r>
    </w:p>
    <w:p w:rsidR="004055C4" w:rsidRP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>- праздники, развлечения, физкультурно-спортивные соревнования,</w:t>
      </w:r>
    </w:p>
    <w:p w:rsidR="004055C4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-театрализованные игры, инсценировки. </w:t>
      </w:r>
    </w:p>
    <w:p w:rsidR="0045018A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</w:t>
      </w:r>
    </w:p>
    <w:p w:rsidR="0045018A" w:rsidRDefault="004055C4" w:rsidP="00976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Воспитывающая среда строится по трем линиям: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«от взрослого», который создает предметно-пространственную среду</w:t>
      </w:r>
    </w:p>
    <w:p w:rsidR="0045018A" w:rsidRDefault="004055C4" w:rsidP="00450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насыщая ее ценностями и смыслами;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«от совместности ребенка и взрослого»: воспитывающая среда,</w:t>
      </w:r>
    </w:p>
    <w:p w:rsidR="0045018A" w:rsidRDefault="004055C4" w:rsidP="00450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5C4">
        <w:rPr>
          <w:rFonts w:ascii="Times New Roman" w:hAnsi="Times New Roman" w:cs="Times New Roman"/>
          <w:sz w:val="28"/>
          <w:szCs w:val="28"/>
        </w:rPr>
        <w:t xml:space="preserve">направленная на взаимодействие ребенка и взрослого, раскрывающего смыслы и ценности воспитания;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«от ребенка»: воспиты</w:t>
      </w:r>
      <w:r w:rsidR="0045018A">
        <w:rPr>
          <w:rFonts w:ascii="Times New Roman" w:hAnsi="Times New Roman" w:cs="Times New Roman"/>
          <w:sz w:val="28"/>
          <w:szCs w:val="28"/>
        </w:rPr>
        <w:t xml:space="preserve">вающая среда, в которой ребенок </w:t>
      </w:r>
      <w:r w:rsidRPr="0045018A">
        <w:rPr>
          <w:rFonts w:ascii="Times New Roman" w:hAnsi="Times New Roman" w:cs="Times New Roman"/>
          <w:sz w:val="28"/>
          <w:szCs w:val="28"/>
        </w:rPr>
        <w:t>самостоятельно</w:t>
      </w:r>
      <w:r w:rsidRPr="004055C4">
        <w:sym w:font="Symbol" w:char="F02D"/>
      </w:r>
      <w:r w:rsidRPr="0045018A">
        <w:rPr>
          <w:rFonts w:ascii="Times New Roman" w:hAnsi="Times New Roman" w:cs="Times New Roman"/>
          <w:sz w:val="28"/>
          <w:szCs w:val="28"/>
        </w:rPr>
        <w:t xml:space="preserve"> творит, ж</w:t>
      </w:r>
      <w:r w:rsidR="0045018A">
        <w:rPr>
          <w:rFonts w:ascii="Times New Roman" w:hAnsi="Times New Roman" w:cs="Times New Roman"/>
          <w:sz w:val="28"/>
          <w:szCs w:val="28"/>
        </w:rPr>
        <w:t xml:space="preserve">ивет и получает опыт позитивных  </w:t>
      </w:r>
      <w:r w:rsidRPr="0045018A">
        <w:rPr>
          <w:rFonts w:ascii="Times New Roman" w:hAnsi="Times New Roman" w:cs="Times New Roman"/>
          <w:sz w:val="28"/>
          <w:szCs w:val="28"/>
        </w:rPr>
        <w:t xml:space="preserve">достижений, осваивая ценности и смыслы, заложенные взрослым. </w:t>
      </w:r>
    </w:p>
    <w:p w:rsidR="0045018A" w:rsidRDefault="004055C4" w:rsidP="004501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Цели и задачи воспитания реализу</w:t>
      </w:r>
      <w:r w:rsidR="0045018A">
        <w:rPr>
          <w:rFonts w:ascii="Times New Roman" w:hAnsi="Times New Roman" w:cs="Times New Roman"/>
          <w:sz w:val="28"/>
          <w:szCs w:val="28"/>
        </w:rPr>
        <w:t xml:space="preserve">ются во всех видах деятельности </w:t>
      </w:r>
      <w:r w:rsidRPr="0045018A">
        <w:rPr>
          <w:rFonts w:ascii="Times New Roman" w:hAnsi="Times New Roman" w:cs="Times New Roman"/>
          <w:sz w:val="28"/>
          <w:szCs w:val="28"/>
        </w:rPr>
        <w:t xml:space="preserve">дошкольника, обозначенных в ФГОС ДО. </w:t>
      </w:r>
    </w:p>
    <w:p w:rsidR="0045018A" w:rsidRDefault="004055C4" w:rsidP="004501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 xml:space="preserve">Все виды детской деятельности опосредованы разными типами активностей: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предметно-целевая (виды деятельности, организуемые взрослым, в которых</w:t>
      </w:r>
      <w:r w:rsidRPr="004055C4">
        <w:sym w:font="Symbol" w:char="F02D"/>
      </w:r>
      <w:r w:rsidRPr="0045018A">
        <w:rPr>
          <w:rFonts w:ascii="Times New Roman" w:hAnsi="Times New Roman" w:cs="Times New Roman"/>
          <w:sz w:val="28"/>
          <w:szCs w:val="28"/>
        </w:rPr>
        <w:t xml:space="preserve"> он открывает ребенку смысл и ценность человеческой деятельности, способы ее реализации совместно с родителями, воспитателями, сверстниками);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культурные практики (активная, самостоятельная апробация каждым</w:t>
      </w:r>
      <w:r w:rsidRPr="004055C4">
        <w:sym w:font="Symbol" w:char="F02D"/>
      </w:r>
      <w:r w:rsidRPr="0045018A">
        <w:rPr>
          <w:rFonts w:ascii="Times New Roman" w:hAnsi="Times New Roman" w:cs="Times New Roman"/>
          <w:sz w:val="28"/>
          <w:szCs w:val="28"/>
        </w:rPr>
        <w:t xml:space="preserve"> ребенком инструментального и ценностного содержаний, полученных от взрослого и способов их реализации в различных видах деятельности через личный опыт);  </w:t>
      </w:r>
    </w:p>
    <w:p w:rsidR="0045018A" w:rsidRPr="0045018A" w:rsidRDefault="004055C4" w:rsidP="0045018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>свободная инициативная деятельность ребенка (его спонтанная</w:t>
      </w:r>
      <w:r w:rsidRPr="004055C4">
        <w:sym w:font="Symbol" w:char="F02D"/>
      </w:r>
      <w:r w:rsidRPr="0045018A">
        <w:rPr>
          <w:rFonts w:ascii="Times New Roman" w:hAnsi="Times New Roman" w:cs="Times New Roman"/>
          <w:sz w:val="28"/>
          <w:szCs w:val="28"/>
        </w:rPr>
        <w:t xml:space="preserve">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45018A" w:rsidRDefault="004055C4" w:rsidP="0045018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t xml:space="preserve">Коллектив прилагает усилия, чтобы детский сад представлял для детей среду, в которой будет возможным приблизить учебно-воспитательные ситуации к реалиям детской жизни, научит ребенка действовать и общаться в ситуациях приближенных к жизни. </w:t>
      </w:r>
    </w:p>
    <w:p w:rsidR="004055C4" w:rsidRPr="0045018A" w:rsidRDefault="004055C4" w:rsidP="004501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18A">
        <w:rPr>
          <w:rFonts w:ascii="Times New Roman" w:hAnsi="Times New Roman" w:cs="Times New Roman"/>
          <w:sz w:val="28"/>
          <w:szCs w:val="28"/>
        </w:rPr>
        <w:lastRenderedPageBreak/>
        <w:t>Во всех возрастных группах имеются центры: патриотического воспитания, в которых находится материал по ознакомлению с городом, страной, государственной символикой, где дети в условиях ежедневного свободного доступа могут пополнять знания.</w:t>
      </w:r>
    </w:p>
    <w:p w:rsidR="00976B67" w:rsidRPr="007E14C1" w:rsidRDefault="00976B67" w:rsidP="00976B6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1.2.3. Общности (сообщества) ДОО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Профессиональная общность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976B67" w:rsidRPr="007E14C1" w:rsidRDefault="00976B67" w:rsidP="00976B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Воспитатель, а также другие сотрудники должны: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 быть примером в формировании ценностных ориентиров, норм общения и поведения;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 заботиться о том, чтобы дети постоянно приобретали опыт общения на основе чувства доброжелательности;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– воспитывать в детях чувство ответственности перед группой за свое поведение.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Профессионально-родительская общность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976B67" w:rsidRPr="007E14C1" w:rsidRDefault="00976B67" w:rsidP="00976B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Субъектом воспитания и развития детей дошкольного возраста является </w:t>
      </w: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детско-взрослая общность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общности характерно содействие друг другу, сотворчество и сопереживание, взаимопонимание и взаимное уважение, отношение к 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ребенку как к полноправному человеку, наличие общих симпатий, ценностей и смыслов у всех участников общности.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</w:t>
      </w:r>
      <w:r w:rsidR="00476516">
        <w:rPr>
          <w:rFonts w:ascii="Times New Roman" w:eastAsia="Calibri" w:hAnsi="Times New Roman" w:cs="Times New Roman"/>
          <w:color w:val="000000"/>
          <w:sz w:val="28"/>
          <w:szCs w:val="28"/>
        </w:rPr>
        <w:t>е в общность, а затем эти нормы усваиваются ребенком 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и становятся его собственными.</w:t>
      </w:r>
    </w:p>
    <w:p w:rsidR="00476516" w:rsidRDefault="00976B67" w:rsidP="00476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Общность строится и задается системой связей и отношений ее участников. </w:t>
      </w:r>
    </w:p>
    <w:p w:rsidR="00976B67" w:rsidRPr="007E14C1" w:rsidRDefault="00976B67" w:rsidP="00476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Детская общность. </w:t>
      </w: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color w:val="000000"/>
          <w:sz w:val="28"/>
          <w:szCs w:val="28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976B67" w:rsidRPr="007E14C1" w:rsidRDefault="00976B67" w:rsidP="00976B67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1.2.4. Социокультурный контекст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E14C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976B67" w:rsidRPr="007E14C1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1.2.5. Деятельности и культурные практики в ДОО</w:t>
      </w:r>
    </w:p>
    <w:p w:rsidR="00976B67" w:rsidRPr="007E14C1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и задачи воспитания реализуются </w:t>
      </w:r>
      <w:r w:rsidRPr="007E14C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 всех видах деятельности</w:t>
      </w: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выступают следующие основные деятельности и культурные практики:</w:t>
      </w:r>
    </w:p>
    <w:p w:rsidR="00976B67" w:rsidRPr="007E14C1" w:rsidRDefault="00976B67" w:rsidP="00976B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976B67" w:rsidRPr="007E14C1" w:rsidRDefault="00976B67" w:rsidP="00976B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976B67" w:rsidRPr="00976B67" w:rsidRDefault="00976B67" w:rsidP="00976B67">
      <w:pPr>
        <w:pStyle w:val="a3"/>
        <w:numPr>
          <w:ilvl w:val="0"/>
          <w:numId w:val="4"/>
        </w:numPr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4C1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976B67" w:rsidRPr="00976B67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 Планируемые результат</w:t>
      </w:r>
      <w:bookmarkStart w:id="12" w:name="_Hlk72078915"/>
      <w:bookmarkEnd w:id="12"/>
      <w:r w:rsidRPr="0097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освоения Программы</w:t>
      </w:r>
    </w:p>
    <w:p w:rsidR="00976B67" w:rsidRPr="00976B67" w:rsidRDefault="00976B67" w:rsidP="00976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6B67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976B67" w:rsidRPr="00976B67" w:rsidRDefault="00976B67" w:rsidP="00976B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B67">
        <w:rPr>
          <w:rFonts w:ascii="Times New Roman" w:hAnsi="Times New Roman" w:cs="Times New Roman"/>
          <w:sz w:val="28"/>
          <w:szCs w:val="28"/>
        </w:rPr>
        <w:t>В МБДОУ «Детский сад № 11.» 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мониторинга), и не являются основанием для их формального сравнения с реальными достижениями детей».</w:t>
      </w:r>
    </w:p>
    <w:p w:rsidR="00976B67" w:rsidRPr="007E14C1" w:rsidRDefault="00976B67" w:rsidP="00976B67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4C1">
        <w:rPr>
          <w:rFonts w:ascii="Times New Roman" w:hAnsi="Times New Roman" w:cs="Times New Roman"/>
          <w:b/>
          <w:sz w:val="28"/>
          <w:szCs w:val="28"/>
        </w:rPr>
        <w:t xml:space="preserve">1.3.1 Целевые ориентиры воспитательной работы для детей дошкольного возраста </w:t>
      </w:r>
    </w:p>
    <w:p w:rsidR="00976B67" w:rsidRDefault="00976B67" w:rsidP="00976B67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4C1">
        <w:rPr>
          <w:rFonts w:ascii="Times New Roman" w:hAnsi="Times New Roman" w:cs="Times New Roman"/>
          <w:b/>
          <w:sz w:val="28"/>
          <w:szCs w:val="28"/>
        </w:rPr>
        <w:lastRenderedPageBreak/>
        <w:t>Портрет ребенка младенческого и раннего возраста (к 3-м годам)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749"/>
        <w:gridCol w:w="5877"/>
      </w:tblGrid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 воспитания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Ценности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 w:rsidR="00976B67" w:rsidRPr="007E14C1" w:rsidTr="00976B67">
        <w:trPr>
          <w:trHeight w:val="903"/>
        </w:trPr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Патриотическое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Родина, природа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Проявляющий привязанность, любовь к семье, близким, окружающему миру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Способный понять и принять, что такое «хорошо» и «плохо».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Проявляющий интерес к другим детям и способный бесконфликтно играть рядом с ними.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Проявляющий позицию «Я сам!».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Доброжелательный, проявляющий сочувствие, доброту.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</w:tc>
      </w:tr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Здоровье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Выполняющий действия по самообслуживанию: моет руки, самостоятельно ест, ложится спать и т. д.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Стремящийся быть опрятным.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Проявляющий интерес к физической активности.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Соблюдающий элементарные правила безопасности в быту, в ОО, на природе. </w:t>
            </w:r>
          </w:p>
        </w:tc>
      </w:tr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Трудовое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Труд 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Поддерживающий элементарный порядок в окружающей обстановке. </w:t>
            </w:r>
          </w:p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Стремящийся помогать взрослому в доступных действиях.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Стремящийся к самостоятельности в   самообслуживании, в быту, в игре, в продуктивных видах деятельности. </w:t>
            </w:r>
          </w:p>
        </w:tc>
      </w:tr>
      <w:tr w:rsidR="00976B67" w:rsidRPr="007E14C1" w:rsidTr="00976B67">
        <w:tc>
          <w:tcPr>
            <w:tcW w:w="1945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Этико-эстетическое</w:t>
            </w:r>
          </w:p>
        </w:tc>
        <w:tc>
          <w:tcPr>
            <w:tcW w:w="174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и красота</w:t>
            </w:r>
          </w:p>
        </w:tc>
        <w:tc>
          <w:tcPr>
            <w:tcW w:w="5877" w:type="dxa"/>
          </w:tcPr>
          <w:p w:rsidR="00976B67" w:rsidRPr="007E14C1" w:rsidRDefault="00976B67" w:rsidP="001E3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Эмоционально отзывчивый к красоте.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976B67" w:rsidRDefault="00976B67" w:rsidP="00976B67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4C1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14C1">
        <w:rPr>
          <w:rFonts w:ascii="Times New Roman" w:hAnsi="Times New Roman" w:cs="Times New Roman"/>
          <w:b/>
          <w:sz w:val="28"/>
          <w:szCs w:val="28"/>
        </w:rPr>
        <w:t xml:space="preserve"> Целевые ориентиры воспитательной работы для детей дошкольного возраста </w:t>
      </w:r>
    </w:p>
    <w:p w:rsidR="00976B67" w:rsidRDefault="00976B67" w:rsidP="00976B67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4C1">
        <w:rPr>
          <w:rFonts w:ascii="Times New Roman" w:hAnsi="Times New Roman" w:cs="Times New Roman"/>
          <w:b/>
          <w:sz w:val="28"/>
          <w:szCs w:val="28"/>
        </w:rPr>
        <w:lastRenderedPageBreak/>
        <w:t>Портрет ребенка дошкольного возраста (к 8-ми годам)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109"/>
        <w:gridCol w:w="4961"/>
      </w:tblGrid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  воспитания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Ценности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 w:rsidR="00976B67" w:rsidRPr="007E14C1" w:rsidTr="001E361A">
        <w:trPr>
          <w:trHeight w:val="903"/>
        </w:trPr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Патриотическое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Родина, природа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Осознание  детьми своей сопричастности к культурному наследию своего народа; осознание себя жителем своего района, села, гражданина своей страны, патриотом.</w:t>
            </w:r>
          </w:p>
        </w:tc>
      </w:tr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Различающий основные проявления добра и зла, </w:t>
            </w:r>
            <w:r w:rsidRPr="007E14C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принимающий и уважающий ценности семьи и общества;правдивый,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Освоивший основы речевой культуры.</w:t>
            </w:r>
          </w:p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Познавательное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Знания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Физическое и </w:t>
            </w: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оздоровительное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Здоровье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Владеющий основными навыками </w:t>
            </w: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Труд 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Понимающий ценность труда в семье и в обществе на основе уважения к людям труда, результатам их деятельности; проявляющий трудолюбие и субъектность при выполнении поручений и в самостоятельной деятельности.</w:t>
            </w:r>
          </w:p>
        </w:tc>
      </w:tr>
      <w:tr w:rsidR="00976B67" w:rsidRPr="007E14C1" w:rsidTr="001E361A">
        <w:tc>
          <w:tcPr>
            <w:tcW w:w="24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Этико-эстетическое</w:t>
            </w:r>
          </w:p>
        </w:tc>
        <w:tc>
          <w:tcPr>
            <w:tcW w:w="1839" w:type="dxa"/>
          </w:tcPr>
          <w:p w:rsidR="00976B67" w:rsidRPr="007E14C1" w:rsidRDefault="00976B67" w:rsidP="001E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и красота</w:t>
            </w:r>
          </w:p>
        </w:tc>
        <w:tc>
          <w:tcPr>
            <w:tcW w:w="4961" w:type="dxa"/>
          </w:tcPr>
          <w:p w:rsidR="00976B67" w:rsidRPr="007E14C1" w:rsidRDefault="00976B67" w:rsidP="001E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4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976B67" w:rsidRPr="007E14C1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76B67" w:rsidRPr="00F727D8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 II. Содержательный</w:t>
      </w:r>
    </w:p>
    <w:p w:rsidR="00976B67" w:rsidRPr="00F727D8" w:rsidRDefault="00976B67" w:rsidP="0097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Toc73604263"/>
      <w:bookmarkStart w:id="14" w:name="_Toc74086739"/>
      <w:bookmarkStart w:id="15" w:name="_Toc74089685"/>
      <w:bookmarkStart w:id="16" w:name="_Toc74226182"/>
      <w:bookmarkEnd w:id="13"/>
      <w:bookmarkEnd w:id="14"/>
      <w:bookmarkEnd w:id="15"/>
      <w:bookmarkEnd w:id="16"/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Содержание воспитательной работы по направлениям воспитания</w:t>
      </w:r>
    </w:p>
    <w:p w:rsidR="001E361A" w:rsidRPr="001E361A" w:rsidRDefault="001E361A" w:rsidP="001E361A">
      <w:pPr>
        <w:pStyle w:val="Default"/>
        <w:ind w:firstLine="709"/>
        <w:rPr>
          <w:sz w:val="28"/>
          <w:szCs w:val="28"/>
        </w:rPr>
      </w:pPr>
      <w:r w:rsidRPr="001E361A">
        <w:rPr>
          <w:sz w:val="28"/>
          <w:szCs w:val="28"/>
        </w:rPr>
        <w:t xml:space="preserve">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социально-коммуникативное развитие;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познавательное развитие;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речевое развитие;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художественно-эстетическое развитие;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физическое развитие.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Реализация цели и задач данной Программы осуществляется в рамках нескольких направлений (модулях) воспитательной работы, определённых на основе базовых ценностей воспитания в России, которые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b/>
          <w:bCs/>
          <w:sz w:val="28"/>
          <w:szCs w:val="28"/>
        </w:rPr>
        <w:t xml:space="preserve">- </w:t>
      </w:r>
      <w:r w:rsidRPr="001E361A">
        <w:rPr>
          <w:sz w:val="28"/>
          <w:szCs w:val="28"/>
        </w:rPr>
        <w:t xml:space="preserve">Патриотическое направление воспитания </w:t>
      </w:r>
      <w:r w:rsidRPr="001E361A">
        <w:rPr>
          <w:b/>
          <w:bCs/>
          <w:sz w:val="28"/>
          <w:szCs w:val="28"/>
        </w:rPr>
        <w:t xml:space="preserve">- (модуль «Я и моя Родина»)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b/>
          <w:bCs/>
          <w:sz w:val="28"/>
          <w:szCs w:val="28"/>
        </w:rPr>
        <w:t xml:space="preserve">- </w:t>
      </w:r>
      <w:r w:rsidRPr="001E361A">
        <w:rPr>
          <w:sz w:val="28"/>
          <w:szCs w:val="28"/>
        </w:rPr>
        <w:t xml:space="preserve">Социальное направление воспитания </w:t>
      </w:r>
      <w:r w:rsidRPr="001E361A">
        <w:rPr>
          <w:b/>
          <w:bCs/>
          <w:sz w:val="28"/>
          <w:szCs w:val="28"/>
        </w:rPr>
        <w:t xml:space="preserve">- (модуль «Я, моя семья и друзья»)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Познавательное направление воспитания </w:t>
      </w:r>
      <w:r w:rsidRPr="001E361A">
        <w:rPr>
          <w:b/>
          <w:bCs/>
          <w:sz w:val="28"/>
          <w:szCs w:val="28"/>
        </w:rPr>
        <w:t xml:space="preserve">- (модуль «Хочу всё знать»)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b/>
          <w:bCs/>
          <w:sz w:val="28"/>
          <w:szCs w:val="28"/>
        </w:rPr>
        <w:t xml:space="preserve">- </w:t>
      </w:r>
      <w:r w:rsidRPr="001E361A">
        <w:rPr>
          <w:sz w:val="28"/>
          <w:szCs w:val="28"/>
        </w:rPr>
        <w:t>Физическое и оздоровительное направления воспитания</w:t>
      </w:r>
      <w:r w:rsidRPr="001E361A">
        <w:rPr>
          <w:b/>
          <w:bCs/>
          <w:sz w:val="28"/>
          <w:szCs w:val="28"/>
        </w:rPr>
        <w:t xml:space="preserve">- (модуль «Я и моё здоровье»)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lastRenderedPageBreak/>
        <w:t xml:space="preserve">- Трудовое направление воспитания </w:t>
      </w:r>
      <w:r w:rsidRPr="001E361A">
        <w:rPr>
          <w:b/>
          <w:bCs/>
          <w:sz w:val="28"/>
          <w:szCs w:val="28"/>
        </w:rPr>
        <w:t xml:space="preserve">- (модуль «Я люблю трудиться»)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- Этико-эстетическое направление воспитания </w:t>
      </w:r>
      <w:r w:rsidRPr="001E361A">
        <w:rPr>
          <w:b/>
          <w:bCs/>
          <w:sz w:val="28"/>
          <w:szCs w:val="28"/>
        </w:rPr>
        <w:t xml:space="preserve">- ( модуль «Я в мире прекрасного) </w:t>
      </w:r>
    </w:p>
    <w:p w:rsidR="00976B67" w:rsidRPr="001E361A" w:rsidRDefault="001E361A" w:rsidP="001E361A">
      <w:pPr>
        <w:numPr>
          <w:ilvl w:val="0"/>
          <w:numId w:val="5"/>
        </w:numPr>
        <w:tabs>
          <w:tab w:val="right" w:pos="426"/>
          <w:tab w:val="right" w:pos="993"/>
        </w:tabs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>Все перечисленные направления воспитания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61A" w:rsidRDefault="001E361A" w:rsidP="001E3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2.1.1. Патриотическое направление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361A">
        <w:rPr>
          <w:rFonts w:ascii="Times New Roman" w:hAnsi="Times New Roman" w:cs="Times New Roman"/>
          <w:b/>
          <w:bCs/>
          <w:sz w:val="28"/>
          <w:szCs w:val="28"/>
        </w:rPr>
        <w:t>(модуль «Я и моя Родина»)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Ценности </w:t>
      </w:r>
      <w:r w:rsidRPr="001E361A">
        <w:rPr>
          <w:b/>
          <w:bCs/>
          <w:sz w:val="28"/>
          <w:szCs w:val="28"/>
        </w:rPr>
        <w:t xml:space="preserve">Родины </w:t>
      </w:r>
      <w:r w:rsidRPr="001E361A">
        <w:rPr>
          <w:sz w:val="28"/>
          <w:szCs w:val="28"/>
        </w:rPr>
        <w:t xml:space="preserve">и </w:t>
      </w:r>
      <w:r w:rsidRPr="001E361A">
        <w:rPr>
          <w:b/>
          <w:bCs/>
          <w:sz w:val="28"/>
          <w:szCs w:val="28"/>
        </w:rPr>
        <w:t xml:space="preserve">природы </w:t>
      </w:r>
      <w:r w:rsidRPr="001E361A">
        <w:rPr>
          <w:sz w:val="28"/>
          <w:szCs w:val="28"/>
        </w:rPr>
        <w:t xml:space="preserve"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эмоционально-ценностный, характеризующийся любовью к Родине – России, уважением к своему народу, народу России в целом;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регуляторно-волевой, обеспечивающий укорененность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Задачи патриотического воспитания: </w:t>
      </w:r>
    </w:p>
    <w:p w:rsidR="001E361A" w:rsidRPr="001E361A" w:rsidRDefault="001E361A" w:rsidP="001E3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1) формирование любви к родному краю, родной природе, родному языку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культурному наследию своего народа;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3) 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lastRenderedPageBreak/>
        <w:t xml:space="preserve">– ознакомлении детей с историей, героями, культурой, традициями России и своего народа;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организации коллективных творческих проектов, направленных на приобщение детей к российским общенациональным традициям; </w:t>
      </w:r>
    </w:p>
    <w:p w:rsidR="00976B67" w:rsidRPr="001E361A" w:rsidRDefault="001E361A" w:rsidP="001E361A">
      <w:pPr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–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1E361A" w:rsidRDefault="001E361A" w:rsidP="001E361A">
      <w:pPr>
        <w:pStyle w:val="Default"/>
        <w:jc w:val="both"/>
        <w:rPr>
          <w:b/>
          <w:bCs/>
          <w:sz w:val="28"/>
          <w:szCs w:val="28"/>
        </w:rPr>
      </w:pPr>
      <w:r w:rsidRPr="00F727D8">
        <w:rPr>
          <w:rFonts w:eastAsia="Times New Roman"/>
          <w:b/>
          <w:bCs/>
          <w:sz w:val="28"/>
          <w:szCs w:val="28"/>
        </w:rPr>
        <w:t>2.1.2</w:t>
      </w:r>
      <w:r w:rsidRPr="00F727D8">
        <w:rPr>
          <w:rFonts w:eastAsia="Times New Roman"/>
          <w:b/>
          <w:sz w:val="28"/>
          <w:szCs w:val="28"/>
        </w:rPr>
        <w:t>. Социальное направление воспитания</w:t>
      </w:r>
      <w:r>
        <w:rPr>
          <w:rFonts w:eastAsia="Times New Roman"/>
          <w:b/>
          <w:sz w:val="28"/>
          <w:szCs w:val="28"/>
        </w:rPr>
        <w:t xml:space="preserve"> (модуль- </w:t>
      </w:r>
      <w:r>
        <w:rPr>
          <w:b/>
          <w:bCs/>
          <w:sz w:val="20"/>
          <w:szCs w:val="20"/>
        </w:rPr>
        <w:t>(</w:t>
      </w:r>
      <w:r w:rsidRPr="001E361A">
        <w:rPr>
          <w:b/>
          <w:bCs/>
          <w:sz w:val="28"/>
          <w:szCs w:val="28"/>
        </w:rPr>
        <w:t xml:space="preserve">Я, моя семья и друзья)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Ценности </w:t>
      </w:r>
      <w:r w:rsidRPr="001E361A">
        <w:rPr>
          <w:b/>
          <w:bCs/>
          <w:sz w:val="28"/>
          <w:szCs w:val="28"/>
        </w:rPr>
        <w:t xml:space="preserve">семьи, дружбы, человека </w:t>
      </w:r>
      <w:r w:rsidRPr="001E361A">
        <w:rPr>
          <w:sz w:val="28"/>
          <w:szCs w:val="28"/>
        </w:rPr>
        <w:t xml:space="preserve">и </w:t>
      </w:r>
      <w:r w:rsidRPr="001E361A">
        <w:rPr>
          <w:b/>
          <w:bCs/>
          <w:sz w:val="28"/>
          <w:szCs w:val="28"/>
        </w:rPr>
        <w:t xml:space="preserve">личности в команде </w:t>
      </w:r>
      <w:r w:rsidRPr="001E361A">
        <w:rPr>
          <w:sz w:val="28"/>
          <w:szCs w:val="28"/>
        </w:rPr>
        <w:t xml:space="preserve">лежат в основе социального направления воспитания.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7 годам положительной установки к обучению в школе как важному шагу взросления.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Основные задачи социального направления воспитания.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1. 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2.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3. Развитие способности поставить себя на место другого как проявление личностной зрелости и преодоление детского эгоизма.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lastRenderedPageBreak/>
        <w:t xml:space="preserve">– организовывать сюжетно-ролевые игры (в семью, в команду и т. п.), игры с правилами, традиционные народные игры и пр.;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воспитывать у детей навыки поведения в обществе;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учить детей сотрудничать, организуя групповые формы в продуктивных видах деятельности;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учить детей анализировать поступки и чувства – свои и других людей;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организовывать коллективные проекты заботы и помощи;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создавать доброжелательный психологический климат в группе. </w:t>
      </w:r>
    </w:p>
    <w:p w:rsidR="001E361A" w:rsidRPr="001E361A" w:rsidRDefault="001E361A" w:rsidP="001E3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E361A" w:rsidRDefault="001E361A" w:rsidP="001E3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2.1.3. Познавательное направление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361A">
        <w:rPr>
          <w:rFonts w:ascii="Times New Roman" w:hAnsi="Times New Roman" w:cs="Times New Roman"/>
          <w:b/>
          <w:bCs/>
          <w:sz w:val="28"/>
          <w:szCs w:val="28"/>
        </w:rPr>
        <w:t>(модуль «Хочу всё знать»)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Ценность – </w:t>
      </w:r>
      <w:r w:rsidRPr="001E361A">
        <w:rPr>
          <w:b/>
          <w:bCs/>
          <w:sz w:val="28"/>
          <w:szCs w:val="28"/>
        </w:rPr>
        <w:t>знания</w:t>
      </w:r>
      <w:r w:rsidRPr="001E361A">
        <w:rPr>
          <w:sz w:val="28"/>
          <w:szCs w:val="28"/>
        </w:rPr>
        <w:t xml:space="preserve">. Цель познавательного направления воспитания – формирование ценности познания.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Задачи познавательного направления воспитания: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1) развитие любознательности, формирование опыта познавательной инициативы; </w:t>
      </w:r>
    </w:p>
    <w:p w:rsidR="001E361A" w:rsidRPr="001E361A" w:rsidRDefault="001E361A" w:rsidP="001E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2) формирование ценностного отношения к взрослому как источнику знаний;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3) приобщение ребенка к культурным способам познания (книги, интернет-источники, дискуссии и др.).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организация конструкторской и продуктивной творческой деятельности, проектной и исследовательской деятельности детей совместно со взрослыми; </w:t>
      </w:r>
    </w:p>
    <w:p w:rsidR="001E361A" w:rsidRDefault="001E361A" w:rsidP="001E361A">
      <w:pPr>
        <w:rPr>
          <w:rFonts w:ascii="Times New Roman" w:hAnsi="Times New Roman" w:cs="Times New Roman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– 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F727D8">
        <w:rPr>
          <w:rFonts w:eastAsia="Times New Roman"/>
          <w:b/>
          <w:bCs/>
          <w:sz w:val="28"/>
          <w:szCs w:val="28"/>
        </w:rPr>
        <w:t>2.1.4. Физическое и оздоровительное направления воспитания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1E361A">
        <w:rPr>
          <w:b/>
          <w:bCs/>
          <w:sz w:val="28"/>
          <w:szCs w:val="28"/>
        </w:rPr>
        <w:t xml:space="preserve">(модуль «Я и моё здоровье»)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Ценность – </w:t>
      </w:r>
      <w:r w:rsidRPr="001E361A">
        <w:rPr>
          <w:b/>
          <w:bCs/>
          <w:sz w:val="28"/>
          <w:szCs w:val="28"/>
        </w:rPr>
        <w:t xml:space="preserve">здоровье. </w:t>
      </w:r>
      <w:r w:rsidRPr="001E361A">
        <w:rPr>
          <w:sz w:val="28"/>
          <w:szCs w:val="28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Задачи по формированию здорового образа жизни: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lastRenderedPageBreak/>
        <w:t xml:space="preserve">1) укрепление: закаливание организма, повышение сопротивляемости к воздействию условий внешней среды, укрепление опорно-двигательного аппарата;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организация подвижных, спортивных игр, в том числе традиционных народных игр, дворовых игр на территории детского сада;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создание детско-взрослых проектов по здоровому образу жизни;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введение оздоровительных традиций в ДОО.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Формирование у дошкольников </w:t>
      </w:r>
      <w:r w:rsidRPr="001E361A">
        <w:rPr>
          <w:b/>
          <w:bCs/>
          <w:sz w:val="28"/>
          <w:szCs w:val="28"/>
        </w:rPr>
        <w:t xml:space="preserve">культурно-гигиенических навыков </w:t>
      </w:r>
      <w:r w:rsidRPr="001E361A">
        <w:rPr>
          <w:sz w:val="28"/>
          <w:szCs w:val="28"/>
        </w:rPr>
        <w:t xml:space="preserve">является важной частью воспитания </w:t>
      </w:r>
      <w:r w:rsidRPr="001E361A">
        <w:rPr>
          <w:b/>
          <w:bCs/>
          <w:sz w:val="28"/>
          <w:szCs w:val="28"/>
        </w:rPr>
        <w:t>культуры здоровья</w:t>
      </w:r>
      <w:r w:rsidRPr="001E361A">
        <w:rPr>
          <w:sz w:val="28"/>
          <w:szCs w:val="28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детском саду.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формировать у ребенка навыки поведения во время приема пищи;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формировать у ребенка представления о ценности здоровья, красоте и чистоте тела;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формировать у ребенка привычку следить за своим внешним видом;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– включать информацию о гигиене в повседневную жизнь ребенка, в игру. </w:t>
      </w:r>
    </w:p>
    <w:p w:rsidR="001E361A" w:rsidRPr="001E361A" w:rsidRDefault="001E361A" w:rsidP="001E3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Работа по формированию у ребенка культурно-гигиенических навыков должна вестись в тесном контакте с семьей. </w:t>
      </w:r>
    </w:p>
    <w:p w:rsidR="001E361A" w:rsidRDefault="001E361A" w:rsidP="001E36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2.1.5. Трудовое направление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361A">
        <w:rPr>
          <w:rFonts w:ascii="Times New Roman" w:hAnsi="Times New Roman" w:cs="Times New Roman"/>
          <w:b/>
          <w:bCs/>
          <w:sz w:val="28"/>
          <w:szCs w:val="28"/>
        </w:rPr>
        <w:t>(модуль «Я люблю трудиться»)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Ценность – </w:t>
      </w:r>
      <w:r w:rsidRPr="001E361A">
        <w:rPr>
          <w:b/>
          <w:bCs/>
          <w:sz w:val="28"/>
          <w:szCs w:val="28"/>
        </w:rPr>
        <w:t xml:space="preserve">труд. </w:t>
      </w:r>
      <w:r w:rsidRPr="001E361A">
        <w:rPr>
          <w:sz w:val="28"/>
          <w:szCs w:val="28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1E361A" w:rsidRPr="001E361A" w:rsidRDefault="001E361A" w:rsidP="001E361A">
      <w:pPr>
        <w:pStyle w:val="Default"/>
        <w:ind w:firstLine="709"/>
        <w:jc w:val="both"/>
        <w:rPr>
          <w:sz w:val="28"/>
          <w:szCs w:val="28"/>
        </w:rPr>
      </w:pPr>
      <w:r w:rsidRPr="001E361A">
        <w:rPr>
          <w:sz w:val="28"/>
          <w:szCs w:val="28"/>
        </w:rPr>
        <w:t xml:space="preserve"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Основные задачи трудового воспитания. </w:t>
      </w:r>
    </w:p>
    <w:p w:rsidR="001E361A" w:rsidRPr="001E361A" w:rsidRDefault="001E361A" w:rsidP="001E361A">
      <w:pPr>
        <w:pStyle w:val="Default"/>
        <w:jc w:val="both"/>
        <w:rPr>
          <w:sz w:val="28"/>
          <w:szCs w:val="28"/>
        </w:rPr>
      </w:pPr>
      <w:r w:rsidRPr="001E361A">
        <w:rPr>
          <w:sz w:val="28"/>
          <w:szCs w:val="28"/>
        </w:rPr>
        <w:lastRenderedPageBreak/>
        <w:t xml:space="preserve">1. 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1E361A" w:rsidRPr="001E361A" w:rsidRDefault="001E361A" w:rsidP="001E36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2. Формирование навыков, необходимых для трудовой деятельности детей, воспитание навыков организации своей работы, формирование элементарных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навыков планирования.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3.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При реализации данных задач воспитатель ДОО должен сосредоточить свое внимание на нескольких направлениях воспитательной работы: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предоставлять детям самостоятельность в выполнении работы, чтобы они почувствовали ответственность за свои действия; </w:t>
      </w:r>
    </w:p>
    <w:p w:rsidR="001E361A" w:rsidRPr="001E361A" w:rsidRDefault="001E361A" w:rsidP="001E361A">
      <w:pPr>
        <w:pStyle w:val="Default"/>
        <w:rPr>
          <w:sz w:val="28"/>
          <w:szCs w:val="28"/>
        </w:rPr>
      </w:pPr>
      <w:r w:rsidRPr="001E361A">
        <w:rPr>
          <w:sz w:val="28"/>
          <w:szCs w:val="28"/>
        </w:rPr>
        <w:t xml:space="preserve">–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1E361A" w:rsidRPr="001E361A" w:rsidRDefault="001E361A" w:rsidP="001E361A">
      <w:pPr>
        <w:rPr>
          <w:rFonts w:ascii="Times New Roman" w:hAnsi="Times New Roman" w:cs="Times New Roman"/>
          <w:sz w:val="28"/>
          <w:szCs w:val="28"/>
        </w:rPr>
      </w:pPr>
      <w:r w:rsidRPr="001E361A">
        <w:rPr>
          <w:rFonts w:ascii="Times New Roman" w:hAnsi="Times New Roman" w:cs="Times New Roman"/>
          <w:sz w:val="28"/>
          <w:szCs w:val="28"/>
        </w:rPr>
        <w:t xml:space="preserve">– связывать развитие трудолюбия с формированием общественных мотивов труда, желанием приносить пользу людям. </w:t>
      </w:r>
    </w:p>
    <w:p w:rsidR="00107BFC" w:rsidRPr="001E361A" w:rsidRDefault="001E361A" w:rsidP="00107BFC">
      <w:pPr>
        <w:pStyle w:val="Default"/>
        <w:rPr>
          <w:sz w:val="28"/>
          <w:szCs w:val="28"/>
        </w:rPr>
      </w:pPr>
      <w:r w:rsidRPr="00F727D8">
        <w:rPr>
          <w:rFonts w:eastAsia="Times New Roman"/>
          <w:b/>
          <w:bCs/>
          <w:sz w:val="28"/>
          <w:szCs w:val="28"/>
        </w:rPr>
        <w:t>2.1.6. Этико-эстетическое направление воспитания</w:t>
      </w:r>
      <w:r w:rsidR="00107BFC">
        <w:rPr>
          <w:rFonts w:eastAsia="Times New Roman"/>
          <w:b/>
          <w:bCs/>
          <w:sz w:val="28"/>
          <w:szCs w:val="28"/>
        </w:rPr>
        <w:t xml:space="preserve"> </w:t>
      </w:r>
      <w:r w:rsidR="00107BFC" w:rsidRPr="001E361A">
        <w:rPr>
          <w:b/>
          <w:bCs/>
          <w:sz w:val="28"/>
          <w:szCs w:val="28"/>
        </w:rPr>
        <w:t xml:space="preserve">(модуль «Я в мире прекрасного)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Ценности – </w:t>
      </w:r>
      <w:r w:rsidRPr="00107BFC">
        <w:rPr>
          <w:b/>
          <w:bCs/>
          <w:sz w:val="28"/>
          <w:szCs w:val="28"/>
        </w:rPr>
        <w:t>культура и красота</w:t>
      </w:r>
      <w:r w:rsidRPr="00107BFC">
        <w:rPr>
          <w:sz w:val="28"/>
          <w:szCs w:val="28"/>
        </w:rPr>
        <w:t xml:space="preserve">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sz w:val="28"/>
          <w:szCs w:val="28"/>
        </w:rPr>
        <w:t xml:space="preserve">Культура поведения </w:t>
      </w:r>
      <w:r w:rsidRPr="00107BFC">
        <w:rPr>
          <w:sz w:val="28"/>
          <w:szCs w:val="28"/>
        </w:rPr>
        <w:t xml:space="preserve"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>Основные задачи этико-эстетического воспитания</w:t>
      </w:r>
      <w:r w:rsidRPr="00107BFC">
        <w:rPr>
          <w:sz w:val="28"/>
          <w:szCs w:val="28"/>
        </w:rPr>
        <w:t xml:space="preserve">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формирование культуры общения, поведения, этических представлений;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воспитание представлений о значении опрятности и внешней красоты, их влиянии на внутренний мир человека;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воспитание любви к прекрасному, уважения к традициям и культуре родной страны и других народов;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развитие творческого отношения к миру, природе, быту и к окружающей ребенка действительности;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lastRenderedPageBreak/>
        <w:t xml:space="preserve">- формирование у детей эстетического вкуса, стремления окружать себя прекрасным, создавать его.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учить детей уважительно относиться к окружающим людям, считаться с их делами, интересами, удобствами;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sz w:val="28"/>
          <w:szCs w:val="28"/>
        </w:rPr>
        <w:t xml:space="preserve">- 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 xml:space="preserve">Цель эстетического воспитания </w:t>
      </w:r>
      <w:r w:rsidRPr="00107BFC">
        <w:rPr>
          <w:sz w:val="28"/>
          <w:szCs w:val="28"/>
        </w:rPr>
        <w:t xml:space="preserve">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 xml:space="preserve">Направления деятельности воспитателя: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 xml:space="preserve">- </w:t>
      </w:r>
      <w:r w:rsidRPr="00107BFC">
        <w:rPr>
          <w:sz w:val="28"/>
          <w:szCs w:val="28"/>
        </w:rP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 xml:space="preserve">- </w:t>
      </w:r>
      <w:r w:rsidRPr="00107BFC">
        <w:rPr>
          <w:sz w:val="28"/>
          <w:szCs w:val="28"/>
        </w:rPr>
        <w:t xml:space="preserve">уважительное отношение к результатам творчества детей, широкое включение их произведений в жизнь детского сада;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>-</w:t>
      </w:r>
      <w:r w:rsidRPr="00107BFC">
        <w:rPr>
          <w:sz w:val="28"/>
          <w:szCs w:val="28"/>
        </w:rPr>
        <w:t xml:space="preserve">организацию выставок, концертов, создание эстетической развивающей среды и др.; </w:t>
      </w:r>
    </w:p>
    <w:p w:rsidR="00107BFC" w:rsidRPr="00107BFC" w:rsidRDefault="00107BFC" w:rsidP="00107BFC">
      <w:pPr>
        <w:pStyle w:val="Default"/>
        <w:rPr>
          <w:sz w:val="28"/>
          <w:szCs w:val="28"/>
        </w:rPr>
      </w:pPr>
      <w:r w:rsidRPr="00107BFC">
        <w:rPr>
          <w:b/>
          <w:bCs/>
          <w:i/>
          <w:iCs/>
          <w:sz w:val="28"/>
          <w:szCs w:val="28"/>
        </w:rPr>
        <w:t>-</w:t>
      </w:r>
      <w:r w:rsidRPr="00107BFC">
        <w:rPr>
          <w:sz w:val="28"/>
          <w:szCs w:val="28"/>
        </w:rPr>
        <w:t xml:space="preserve">формирование чувства прекрасного на основе восприятия художественного слова на русском и родном языке; </w:t>
      </w:r>
    </w:p>
    <w:p w:rsidR="001E361A" w:rsidRDefault="00107BFC" w:rsidP="00107BFC">
      <w:pPr>
        <w:rPr>
          <w:rFonts w:ascii="Times New Roman" w:hAnsi="Times New Roman" w:cs="Times New Roman"/>
          <w:sz w:val="28"/>
          <w:szCs w:val="28"/>
        </w:rPr>
      </w:pPr>
      <w:r w:rsidRPr="00107B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107BFC">
        <w:rPr>
          <w:rFonts w:ascii="Times New Roman" w:hAnsi="Times New Roman" w:cs="Times New Roman"/>
          <w:sz w:val="28"/>
          <w:szCs w:val="28"/>
        </w:rPr>
        <w:t xml:space="preserve">реализацию вариативности содержания, форм и методов работы с детьми по разным направлениям эстетического воспитания. </w:t>
      </w:r>
    </w:p>
    <w:p w:rsidR="00107BFC" w:rsidRPr="00F727D8" w:rsidRDefault="00107BFC" w:rsidP="00107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2.2. Особенности реализации воспитательного процесса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перечне особенностей организации воспитательного процесса в ДОО отображаются: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</w:t>
      </w:r>
      <w:r w:rsidRPr="00F727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региональные и территориальные особенности социокультурного окружения ОО;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воспитательно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− воспитательно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ключевые элементы уклада ОО в соответствии со сложившейся моделью воспитательно значимой деятельности, накопленным опытом, достижениями, следованием традиции, укладом ее жизни;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наличие инновационных, опережающих, перспективных технологий воспитательно значимой деятельности, потенциальных «точек роста»;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особенности воспитательно значимого взаимодействия с социальными партнерами ОО;</w:t>
      </w:r>
    </w:p>
    <w:p w:rsidR="00107BFC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color w:val="000000"/>
          <w:sz w:val="28"/>
          <w:szCs w:val="28"/>
        </w:rPr>
        <w:t>− особенности ОО, связанные с работой с детьми с ограниченными возможностями здоровья, в том числе с инвалидностью.</w:t>
      </w:r>
    </w:p>
    <w:p w:rsidR="00107BFC" w:rsidRPr="00F727D8" w:rsidRDefault="00107BFC" w:rsidP="0010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107BFC" w:rsidRPr="00107BFC" w:rsidRDefault="00107BFC" w:rsidP="00107BFC">
      <w:pPr>
        <w:pStyle w:val="Default"/>
        <w:ind w:firstLine="709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В целях реализации Программы воспитания, для развития ребенка, работа с родителями/законными представителями детей дошкольного возраста строится на принципах ценностного единства и сотрудничества участников образовательных отношений </w:t>
      </w:r>
      <w:r>
        <w:rPr>
          <w:sz w:val="28"/>
          <w:szCs w:val="28"/>
        </w:rPr>
        <w:t>МБДОУ «Детский сад № 11»</w:t>
      </w:r>
      <w:r w:rsidRPr="00107BFC">
        <w:rPr>
          <w:sz w:val="28"/>
          <w:szCs w:val="28"/>
        </w:rPr>
        <w:t xml:space="preserve"> </w:t>
      </w:r>
    </w:p>
    <w:p w:rsidR="00107BFC" w:rsidRPr="00107BFC" w:rsidRDefault="00107BFC" w:rsidP="00107BFC">
      <w:pPr>
        <w:pStyle w:val="Default"/>
        <w:ind w:firstLine="709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Профессионально-родительское сообщество включает сотрудников </w:t>
      </w:r>
      <w:r>
        <w:rPr>
          <w:sz w:val="28"/>
          <w:szCs w:val="28"/>
        </w:rPr>
        <w:t>МБДОУ «Детский сад № 11»</w:t>
      </w:r>
      <w:r w:rsidRPr="00107BFC">
        <w:rPr>
          <w:sz w:val="28"/>
          <w:szCs w:val="28"/>
        </w:rPr>
        <w:t xml:space="preserve">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учреждении.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:rsidR="00107BFC" w:rsidRPr="00107BFC" w:rsidRDefault="00107BFC" w:rsidP="00107BFC">
      <w:pPr>
        <w:pStyle w:val="Default"/>
        <w:ind w:firstLine="709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Ценностное единство и готовность к сотрудничеству всех участников образовательных отношений составляет основу уклада учреждения, в котором строится воспитательная работа.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b/>
          <w:bCs/>
          <w:sz w:val="28"/>
          <w:szCs w:val="28"/>
        </w:rPr>
        <w:t xml:space="preserve">Групповые формы работы: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Совет родителей, участвующие в решении вопросов воспитания и социализации детей.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Родительские собрания, посвященные обсуждению актуальных и острых проблем воспитания детей дошкольного возраста.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Взаимодействие в социальных сетях: родительские форумы на интернет-сайте ДОО, посвященные обсуждению интересующих родителей вопросов воспитания; виртуальные консультации психологов и педагогов.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Индивидуальные формы работы: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lastRenderedPageBreak/>
        <w:t xml:space="preserve">- Работа специалистов по запросу родителей для решения проблемных ситуаций, связанных с воспитанием ребенка дошкольного возраста.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Участие родителей в педагогических консилиумах, собираемых в случае возникновения острых проблем, связанных с воспитанием ребенка.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Участие родителей (законных представителей) и других членов семьи дошкольника в реализации проектов и мероприятий воспитательной направленности.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Индивидуальное консультирование родителей (законных представителей) c целью координации воспитательных усилий педагогического коллектива и семьи.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b/>
          <w:bCs/>
          <w:color w:val="auto"/>
          <w:sz w:val="28"/>
          <w:szCs w:val="28"/>
        </w:rPr>
        <w:t xml:space="preserve">Формы информационного взаимодействия, относящиеся к коллективу родителей в целом: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 единый и групповой стенды;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 сайт детского сада в сети Интернет;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 плакаты различной тематики (противопожарная, санитарная, гигиеническая, психолого - педагогическая и др.);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 папки, письма, памятки, буклеты, бюллетени;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-документальные видеофильмы с записью занятий, праздников и других воспитательно - образовательных мероприятий;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b/>
          <w:bCs/>
          <w:color w:val="auto"/>
          <w:sz w:val="28"/>
          <w:szCs w:val="28"/>
        </w:rPr>
        <w:t xml:space="preserve">В устной словесной форме индивидуальное взаимодействие с родителями каждого ребенка осуществляется: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-при ежедневных непосредственных контактах педагогов с родителями;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-при проведении неформальных бесед о детях или запланированных встреч с родителями; </w:t>
      </w:r>
    </w:p>
    <w:p w:rsidR="00107BFC" w:rsidRPr="00107BFC" w:rsidRDefault="00107BFC" w:rsidP="00107BFC">
      <w:pPr>
        <w:pStyle w:val="Default"/>
        <w:jc w:val="both"/>
        <w:rPr>
          <w:color w:val="auto"/>
          <w:sz w:val="28"/>
          <w:szCs w:val="28"/>
        </w:rPr>
      </w:pPr>
      <w:r w:rsidRPr="00107BFC">
        <w:rPr>
          <w:color w:val="auto"/>
          <w:sz w:val="28"/>
          <w:szCs w:val="28"/>
        </w:rPr>
        <w:t xml:space="preserve">-при общении по телефону; </w:t>
      </w:r>
    </w:p>
    <w:p w:rsidR="00107BFC" w:rsidRPr="00107BFC" w:rsidRDefault="00107BFC" w:rsidP="00107B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BFC">
        <w:rPr>
          <w:rFonts w:ascii="Times New Roman" w:hAnsi="Times New Roman" w:cs="Times New Roman"/>
          <w:sz w:val="28"/>
          <w:szCs w:val="28"/>
        </w:rPr>
        <w:t>Традиционные формы взаимодействия с родителями дополняются дистанционными (дистанционные консультации, онлайн-конференции и т. д.).</w:t>
      </w:r>
    </w:p>
    <w:p w:rsidR="00107BFC" w:rsidRPr="00F727D8" w:rsidRDefault="00107BFC" w:rsidP="00107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 III. Организационный</w:t>
      </w:r>
    </w:p>
    <w:p w:rsidR="00107BFC" w:rsidRPr="00F727D8" w:rsidRDefault="00107BFC" w:rsidP="0010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7" w:name="_Toc73604267"/>
      <w:bookmarkStart w:id="18" w:name="_Toc74086743"/>
      <w:bookmarkStart w:id="19" w:name="_Toc74089689"/>
      <w:bookmarkStart w:id="20" w:name="_Toc74226186"/>
      <w:bookmarkEnd w:id="17"/>
      <w:bookmarkEnd w:id="18"/>
      <w:bookmarkEnd w:id="19"/>
      <w:bookmarkEnd w:id="20"/>
      <w:r w:rsidRPr="00F72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Общие требования к условиям реализации Программы воспитания</w:t>
      </w:r>
    </w:p>
    <w:p w:rsidR="00107BFC" w:rsidRPr="00107BFC" w:rsidRDefault="00107BFC" w:rsidP="00107BFC">
      <w:pPr>
        <w:pStyle w:val="Default"/>
        <w:ind w:firstLine="709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Программа воспитания обеспечивает формирование социокультурного воспитательного пространства при соблюдении условий ее реализации, включающих: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обеспечение воспитывающей личностно развивающей предметно-пространственной среды, которая строится по трем линиям: </w:t>
      </w:r>
    </w:p>
    <w:p w:rsidR="00107BFC" w:rsidRPr="00107BFC" w:rsidRDefault="00107BFC" w:rsidP="00107BFC">
      <w:pPr>
        <w:pStyle w:val="Default"/>
        <w:numPr>
          <w:ilvl w:val="0"/>
          <w:numId w:val="6"/>
        </w:numPr>
        <w:spacing w:after="44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• «от взрослого», который создает предметно-пространственную среду, насыщая ее ценностями и смыслами; </w:t>
      </w:r>
    </w:p>
    <w:p w:rsidR="00107BFC" w:rsidRPr="00107BFC" w:rsidRDefault="00107BFC" w:rsidP="00107BFC">
      <w:pPr>
        <w:pStyle w:val="Default"/>
        <w:numPr>
          <w:ilvl w:val="0"/>
          <w:numId w:val="6"/>
        </w:numPr>
        <w:spacing w:after="44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• «от взаимодействия ребенка и взрослого»: воспитывающая среда, направленная на взаимодействие ребенка и взрослого, раскрывающего смыслы и ценности воспитания; </w:t>
      </w:r>
    </w:p>
    <w:p w:rsidR="00107BFC" w:rsidRPr="00107BFC" w:rsidRDefault="00107BFC" w:rsidP="00107BFC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•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взрослым;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lastRenderedPageBreak/>
        <w:t xml:space="preserve">- оказание психолого-педагогической помощи, консультирование и поддержка родителей (законных представителей) по вопросам воспитания;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создание уклада детского сада,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деятельности;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современный уровень материально-технического обеспечения Программы воспитания, обеспеченности методическими материалами и средствами обучения и воспитания; </w:t>
      </w:r>
    </w:p>
    <w:p w:rsidR="00107BFC" w:rsidRPr="00107BFC" w:rsidRDefault="00107BFC" w:rsidP="00107BFC">
      <w:pPr>
        <w:pStyle w:val="Default"/>
        <w:jc w:val="both"/>
        <w:rPr>
          <w:sz w:val="28"/>
          <w:szCs w:val="28"/>
        </w:rPr>
      </w:pPr>
      <w:r w:rsidRPr="00107BFC">
        <w:rPr>
          <w:sz w:val="28"/>
          <w:szCs w:val="28"/>
        </w:rPr>
        <w:t xml:space="preserve">- 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07BFC" w:rsidRDefault="00107BFC" w:rsidP="00107BFC">
      <w:pPr>
        <w:jc w:val="both"/>
        <w:rPr>
          <w:rFonts w:ascii="Times New Roman" w:hAnsi="Times New Roman" w:cs="Times New Roman"/>
          <w:sz w:val="28"/>
          <w:szCs w:val="28"/>
        </w:rPr>
      </w:pPr>
      <w:r w:rsidRPr="00107BFC">
        <w:rPr>
          <w:rFonts w:ascii="Times New Roman" w:hAnsi="Times New Roman" w:cs="Times New Roman"/>
          <w:sz w:val="28"/>
          <w:szCs w:val="28"/>
        </w:rPr>
        <w:t>- 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b/>
          <w:bCs/>
          <w:sz w:val="28"/>
          <w:szCs w:val="28"/>
        </w:rPr>
        <w:t xml:space="preserve">3.2.Взаимодействие взрослого с детьми. События ДОУ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Задачи педагога: </w:t>
      </w:r>
    </w:p>
    <w:p w:rsidR="003B35B7" w:rsidRPr="003B35B7" w:rsidRDefault="003B35B7" w:rsidP="003B35B7">
      <w:pPr>
        <w:pStyle w:val="Default"/>
        <w:spacing w:after="42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наблюдать за детьми, при необходимости, помогать (объяснять как пользоваться новыми материалами, подсказать новый способ действия); </w:t>
      </w:r>
    </w:p>
    <w:p w:rsidR="003B35B7" w:rsidRPr="003B35B7" w:rsidRDefault="003B35B7" w:rsidP="003B35B7">
      <w:pPr>
        <w:pStyle w:val="Default"/>
        <w:spacing w:after="42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помогать детям наладить взаимодействие друг с другом в совместных занятиях и играх в центрах активности;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следить, чтобы каждый ребёнок нащёл себе интересное занятие.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b/>
          <w:bCs/>
          <w:sz w:val="28"/>
          <w:szCs w:val="28"/>
        </w:rPr>
        <w:t xml:space="preserve">Проектная деятельность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Один из важнейших элементов пространства детской реализации. Главное условие эффективности проектной деятельности – чтобы проект был действительно детским, то есть был задуман и реализован детьми, при этом взрослый создаёт условия для самореализации.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Задачи педагога: </w:t>
      </w:r>
    </w:p>
    <w:p w:rsidR="003B35B7" w:rsidRPr="003B35B7" w:rsidRDefault="003B35B7" w:rsidP="003B35B7">
      <w:pPr>
        <w:pStyle w:val="Default"/>
        <w:spacing w:after="38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заметить проявление детской инициативы; </w:t>
      </w:r>
    </w:p>
    <w:p w:rsidR="003B35B7" w:rsidRPr="003B35B7" w:rsidRDefault="003B35B7" w:rsidP="003B35B7">
      <w:pPr>
        <w:pStyle w:val="Default"/>
        <w:spacing w:after="38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помочь ребёнку (детям) осознать и сформулировать свою идею; </w:t>
      </w:r>
    </w:p>
    <w:p w:rsidR="003B35B7" w:rsidRPr="003B35B7" w:rsidRDefault="003B35B7" w:rsidP="003B35B7">
      <w:pPr>
        <w:pStyle w:val="Default"/>
        <w:spacing w:after="38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при необходимости, помочь в реализации проекта, не забирая при этом инициативу; </w:t>
      </w:r>
    </w:p>
    <w:p w:rsidR="003B35B7" w:rsidRPr="003B35B7" w:rsidRDefault="003B35B7" w:rsidP="003B35B7">
      <w:pPr>
        <w:pStyle w:val="Default"/>
        <w:spacing w:after="38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помочь детям в представлении (презентации) своих проектов;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- помочь участникам проекта и окружающим осознать пользу и значимость полученного результата.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b/>
          <w:bCs/>
          <w:sz w:val="28"/>
          <w:szCs w:val="28"/>
        </w:rPr>
        <w:t xml:space="preserve">Образовательное событие </w:t>
      </w:r>
    </w:p>
    <w:p w:rsidR="003B35B7" w:rsidRPr="003B35B7" w:rsidRDefault="003B35B7" w:rsidP="003B35B7">
      <w:pPr>
        <w:pStyle w:val="Default"/>
        <w:ind w:firstLine="709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Выступает как новый формат совместной детско-взрослой деятельности. Событие – это захватывающая, достаточно длительная (от нескольких дней до нескольких недель) игра, где участвуют все – дети, и взрослые, при этом «руководят» всем дети. В данной деятельности взрослый находит и вводит в детское сообщество такую проблемную ситуацию, которая заинтересует детей и подтолкнёт их к поиску решения. Развитие ситуации будет зависеть в первую очередь от творческой фантазии детей.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Задачи педагога: </w:t>
      </w:r>
    </w:p>
    <w:p w:rsidR="003B35B7" w:rsidRPr="003B35B7" w:rsidRDefault="003B35B7" w:rsidP="003B35B7">
      <w:pPr>
        <w:pStyle w:val="Default"/>
        <w:numPr>
          <w:ilvl w:val="0"/>
          <w:numId w:val="10"/>
        </w:numPr>
        <w:spacing w:after="42"/>
        <w:jc w:val="both"/>
        <w:rPr>
          <w:sz w:val="28"/>
          <w:szCs w:val="28"/>
        </w:rPr>
      </w:pPr>
      <w:r w:rsidRPr="003B35B7">
        <w:rPr>
          <w:sz w:val="28"/>
          <w:szCs w:val="28"/>
        </w:rPr>
        <w:lastRenderedPageBreak/>
        <w:t xml:space="preserve">заронить в детское сообщество проблемную ситуацию, которая заинтересует детей; </w:t>
      </w:r>
    </w:p>
    <w:p w:rsidR="003B35B7" w:rsidRPr="003B35B7" w:rsidRDefault="003B35B7" w:rsidP="003B35B7">
      <w:pPr>
        <w:pStyle w:val="Default"/>
        <w:numPr>
          <w:ilvl w:val="0"/>
          <w:numId w:val="10"/>
        </w:numPr>
        <w:spacing w:after="42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дать детям возможность разворачивать действия по своему пониманию, оказывая им, при необходимости, деликатное содействие, избегая прямых подсказок и указаний; </w:t>
      </w:r>
    </w:p>
    <w:p w:rsidR="003B35B7" w:rsidRPr="003B35B7" w:rsidRDefault="003B35B7" w:rsidP="003B35B7">
      <w:pPr>
        <w:pStyle w:val="Default"/>
        <w:numPr>
          <w:ilvl w:val="0"/>
          <w:numId w:val="10"/>
        </w:numPr>
        <w:spacing w:after="42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помогать детям планировать событие так, чтобы они смогли реализовать свои планы; </w:t>
      </w:r>
    </w:p>
    <w:p w:rsidR="003B35B7" w:rsidRPr="003B35B7" w:rsidRDefault="003B35B7" w:rsidP="003B35B7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насыщать событие образовательными возможностями, когда дети на деле могут применить свои знания и умения в счёте, письме, измерении, рисовании, конструировании и других видах деятельности.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b/>
          <w:bCs/>
          <w:sz w:val="28"/>
          <w:szCs w:val="28"/>
        </w:rPr>
        <w:t xml:space="preserve">Свободная игра </w:t>
      </w:r>
    </w:p>
    <w:p w:rsidR="003B35B7" w:rsidRPr="003B35B7" w:rsidRDefault="003B35B7" w:rsidP="003B35B7">
      <w:pPr>
        <w:pStyle w:val="Default"/>
        <w:ind w:firstLine="709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Предполагает свободную игровую деятельность детей, для которой созданы необходимые условия (время, место, материал) и взрослый проявляет невмешательство, за исключением помощи при взаимодействии детей и в целях развития детской игры. </w:t>
      </w:r>
    </w:p>
    <w:p w:rsidR="003B35B7" w:rsidRPr="003B35B7" w:rsidRDefault="003B35B7" w:rsidP="003B35B7">
      <w:pPr>
        <w:pStyle w:val="Default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Задачи педагога: </w:t>
      </w:r>
    </w:p>
    <w:p w:rsidR="003B35B7" w:rsidRPr="003B35B7" w:rsidRDefault="003B35B7" w:rsidP="003B35B7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создавать условия для детских игр (время, место, материал); </w:t>
      </w:r>
    </w:p>
    <w:p w:rsidR="003B35B7" w:rsidRPr="003B35B7" w:rsidRDefault="003B35B7" w:rsidP="003B35B7">
      <w:pPr>
        <w:pStyle w:val="Default"/>
        <w:numPr>
          <w:ilvl w:val="0"/>
          <w:numId w:val="11"/>
        </w:numPr>
        <w:spacing w:after="90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развивать детскую игру; </w:t>
      </w:r>
    </w:p>
    <w:p w:rsidR="003B35B7" w:rsidRPr="003B35B7" w:rsidRDefault="003B35B7" w:rsidP="003B35B7">
      <w:pPr>
        <w:pStyle w:val="Default"/>
        <w:numPr>
          <w:ilvl w:val="0"/>
          <w:numId w:val="11"/>
        </w:numPr>
        <w:spacing w:after="90"/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помогать детям взаимодействовать в игре; </w:t>
      </w:r>
    </w:p>
    <w:p w:rsidR="003B35B7" w:rsidRPr="003B35B7" w:rsidRDefault="003B35B7" w:rsidP="003B35B7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 w:rsidRPr="003B35B7">
        <w:rPr>
          <w:sz w:val="28"/>
          <w:szCs w:val="28"/>
        </w:rPr>
        <w:t xml:space="preserve">не вмешиваться в детскую игру, давая детям проявить себя и свои способности. </w:t>
      </w:r>
    </w:p>
    <w:p w:rsidR="003B35B7" w:rsidRPr="0090547B" w:rsidRDefault="003B35B7" w:rsidP="0090547B">
      <w:pPr>
        <w:pStyle w:val="Default"/>
        <w:ind w:left="360"/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3.3.Организация предметно-пространственной среды </w:t>
      </w:r>
    </w:p>
    <w:p w:rsidR="003B35B7" w:rsidRPr="0090547B" w:rsidRDefault="003B35B7" w:rsidP="0090547B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соответствии с ФГОС ДО развивающая предметно-пространственная среда обеспечивает максимальную реализацию образовательного потенциала пространства Организации, Группы и прилегающей территории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</w:t>
      </w:r>
    </w:p>
    <w:p w:rsidR="0090547B" w:rsidRPr="0090547B" w:rsidRDefault="003B35B7" w:rsidP="0090547B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Развивающая предметно-пространственная среда должна обеспечивать реализацию образовательной программы, с учётом возрастных особенностей детей, а также национально-культурных и климато-географических условий, в которых осуществляется образовательная деятельность. </w:t>
      </w:r>
    </w:p>
    <w:p w:rsidR="0090547B" w:rsidRDefault="003B35B7" w:rsidP="0090547B">
      <w:pPr>
        <w:pStyle w:val="Default"/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Условия организации развивающей предметно-пространственной среды: </w:t>
      </w:r>
    </w:p>
    <w:p w:rsidR="003B35B7" w:rsidRPr="0090547B" w:rsidRDefault="003B35B7" w:rsidP="0090547B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Насыщенность </w:t>
      </w:r>
      <w:r w:rsidRPr="0090547B">
        <w:rPr>
          <w:sz w:val="28"/>
          <w:szCs w:val="28"/>
        </w:rPr>
        <w:t xml:space="preserve">среды должна соответствовать возрастным возможностям детей и содержанию Программы. Образовательное пространство должно быть оснащено средствами обучения и воспитания (в том числе техническими), </w:t>
      </w:r>
    </w:p>
    <w:p w:rsidR="003B35B7" w:rsidRPr="0090547B" w:rsidRDefault="003B35B7" w:rsidP="0090547B">
      <w:pPr>
        <w:pStyle w:val="Default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 </w:t>
      </w:r>
    </w:p>
    <w:p w:rsidR="003B35B7" w:rsidRPr="0090547B" w:rsidRDefault="003B35B7" w:rsidP="0090547B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90547B" w:rsidRDefault="003B35B7" w:rsidP="0090547B">
      <w:pPr>
        <w:pStyle w:val="Default"/>
        <w:numPr>
          <w:ilvl w:val="0"/>
          <w:numId w:val="13"/>
        </w:numPr>
        <w:spacing w:after="37"/>
        <w:jc w:val="both"/>
        <w:rPr>
          <w:sz w:val="28"/>
          <w:szCs w:val="28"/>
        </w:rPr>
      </w:pPr>
      <w:r w:rsidRPr="0090547B">
        <w:rPr>
          <w:sz w:val="28"/>
          <w:szCs w:val="28"/>
        </w:rPr>
        <w:lastRenderedPageBreak/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3B35B7" w:rsidRPr="0090547B" w:rsidRDefault="003B35B7" w:rsidP="0090547B">
      <w:pPr>
        <w:pStyle w:val="Default"/>
        <w:numPr>
          <w:ilvl w:val="0"/>
          <w:numId w:val="13"/>
        </w:numPr>
        <w:spacing w:after="37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соревнованиях; </w:t>
      </w:r>
    </w:p>
    <w:p w:rsidR="003B35B7" w:rsidRPr="0090547B" w:rsidRDefault="003B35B7" w:rsidP="0090547B">
      <w:pPr>
        <w:pStyle w:val="Default"/>
        <w:numPr>
          <w:ilvl w:val="0"/>
          <w:numId w:val="13"/>
        </w:numPr>
        <w:spacing w:after="37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 </w:t>
      </w:r>
    </w:p>
    <w:p w:rsidR="003B35B7" w:rsidRPr="0090547B" w:rsidRDefault="003B35B7" w:rsidP="0090547B">
      <w:pPr>
        <w:pStyle w:val="Default"/>
        <w:numPr>
          <w:ilvl w:val="0"/>
          <w:numId w:val="13"/>
        </w:numPr>
        <w:spacing w:after="37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возможность самовыражения детей.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3B35B7" w:rsidRPr="0090547B" w:rsidRDefault="003B35B7" w:rsidP="0090547B">
      <w:pPr>
        <w:pStyle w:val="Default"/>
        <w:numPr>
          <w:ilvl w:val="0"/>
          <w:numId w:val="15"/>
        </w:numPr>
        <w:spacing w:after="37"/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Трансформируемость </w:t>
      </w:r>
      <w:r w:rsidRPr="0090547B">
        <w:rPr>
          <w:sz w:val="28"/>
          <w:szCs w:val="28"/>
        </w:rPr>
        <w:t xml:space="preserve">пространства предполагает возможность изменений предметно-пространсвозможность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90547B" w:rsidRDefault="003B35B7" w:rsidP="0090547B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3B35B7" w:rsidRPr="0090547B" w:rsidRDefault="003B35B7" w:rsidP="0090547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Вариативность </w:t>
      </w:r>
      <w:r w:rsidRPr="0090547B">
        <w:rPr>
          <w:sz w:val="28"/>
          <w:szCs w:val="28"/>
        </w:rPr>
        <w:t xml:space="preserve">среды предполагает: </w:t>
      </w:r>
    </w:p>
    <w:p w:rsidR="003B35B7" w:rsidRPr="0090547B" w:rsidRDefault="003B35B7" w:rsidP="0090547B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3B35B7" w:rsidRPr="0090547B" w:rsidRDefault="003B35B7" w:rsidP="0090547B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3B35B7" w:rsidRPr="0090547B" w:rsidRDefault="0090547B" w:rsidP="0090547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Доступность </w:t>
      </w:r>
      <w:r w:rsidR="003B35B7" w:rsidRPr="0090547B">
        <w:rPr>
          <w:sz w:val="28"/>
          <w:szCs w:val="28"/>
        </w:rPr>
        <w:t xml:space="preserve">среды предполагает: </w:t>
      </w:r>
    </w:p>
    <w:p w:rsidR="003B35B7" w:rsidRPr="0090547B" w:rsidRDefault="003B35B7" w:rsidP="0090547B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</w:t>
      </w:r>
    </w:p>
    <w:p w:rsidR="003B35B7" w:rsidRPr="0090547B" w:rsidRDefault="003B35B7" w:rsidP="0090547B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исправность и сохранность материалов и оборудования. </w:t>
      </w:r>
    </w:p>
    <w:p w:rsidR="003B35B7" w:rsidRPr="0090547B" w:rsidRDefault="003B35B7" w:rsidP="0090547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Безопасность </w:t>
      </w:r>
      <w:r w:rsidRPr="0090547B">
        <w:rPr>
          <w:sz w:val="28"/>
          <w:szCs w:val="28"/>
        </w:rPr>
        <w:t xml:space="preserve">предметно-пространственной среды предполагает соответствие всех ее элементов требованиям по обеспечению надежности и безопасности их использования. </w:t>
      </w:r>
    </w:p>
    <w:p w:rsidR="003B35B7" w:rsidRPr="0090547B" w:rsidRDefault="003B35B7" w:rsidP="0090547B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ДОУ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 </w:t>
      </w:r>
    </w:p>
    <w:p w:rsidR="003B35B7" w:rsidRPr="0090547B" w:rsidRDefault="003B35B7" w:rsidP="0090547B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lastRenderedPageBreak/>
        <w:t xml:space="preserve">Реализация ООП предполагает организацию пространства групп в виде хорошо разграниченных зон – центров активности, оснащённых достаточным количеством развивающих материалов. В соответствии с инновационной программой «ОТ РОЖДЕНИЯ ДО ШКОЛЫ», взятой за основу ООП МБДОУ, в рамках реализации Программы, в помещении каждой группы предполагается наличие следующих центров активности: </w:t>
      </w:r>
    </w:p>
    <w:p w:rsidR="003B35B7" w:rsidRPr="0090547B" w:rsidRDefault="003B35B7" w:rsidP="0090547B">
      <w:pPr>
        <w:pStyle w:val="Default"/>
        <w:numPr>
          <w:ilvl w:val="0"/>
          <w:numId w:val="18"/>
        </w:numPr>
        <w:spacing w:after="38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строительства; </w:t>
      </w:r>
    </w:p>
    <w:p w:rsidR="003B35B7" w:rsidRPr="0090547B" w:rsidRDefault="003B35B7" w:rsidP="0090547B">
      <w:pPr>
        <w:pStyle w:val="Default"/>
        <w:numPr>
          <w:ilvl w:val="0"/>
          <w:numId w:val="18"/>
        </w:numPr>
        <w:spacing w:after="38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для сюжетно-ролевых игр; </w:t>
      </w:r>
    </w:p>
    <w:p w:rsidR="0090547B" w:rsidRDefault="003B35B7" w:rsidP="0090547B">
      <w:pPr>
        <w:pStyle w:val="Default"/>
        <w:numPr>
          <w:ilvl w:val="0"/>
          <w:numId w:val="18"/>
        </w:numPr>
        <w:spacing w:after="38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уголок для театрализованных игр; </w:t>
      </w:r>
    </w:p>
    <w:p w:rsidR="003B35B7" w:rsidRPr="0090547B" w:rsidRDefault="003B35B7" w:rsidP="0090547B">
      <w:pPr>
        <w:pStyle w:val="Default"/>
        <w:numPr>
          <w:ilvl w:val="0"/>
          <w:numId w:val="18"/>
        </w:numPr>
        <w:spacing w:after="38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музыки; </w:t>
      </w:r>
    </w:p>
    <w:p w:rsidR="003B35B7" w:rsidRPr="0090547B" w:rsidRDefault="003B35B7" w:rsidP="0090547B">
      <w:pPr>
        <w:pStyle w:val="Default"/>
        <w:numPr>
          <w:ilvl w:val="0"/>
          <w:numId w:val="18"/>
        </w:numPr>
        <w:spacing w:after="37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изобразительного искусстватвенной среды в зависимости от образовательной ситуации, в том числе от меняющихся интересов и возможностей детей. </w:t>
      </w:r>
    </w:p>
    <w:p w:rsidR="003B35B7" w:rsidRPr="0090547B" w:rsidRDefault="003B35B7" w:rsidP="0090547B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Полифункциональность </w:t>
      </w:r>
      <w:r w:rsidRPr="0090547B">
        <w:rPr>
          <w:sz w:val="28"/>
          <w:szCs w:val="28"/>
        </w:rPr>
        <w:t xml:space="preserve">материалов предполагает: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мелкой моторики;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конструирования из деталей (среднего и мелкого размера);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уголок настольных игр;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математики;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науки и естествознания;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грамотности и письма;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литературный центр;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место для отдыха;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уголок уединения;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центр песка и воды;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spacing w:after="43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площадка для активного отдыха (спортивный уголок); </w:t>
      </w:r>
    </w:p>
    <w:p w:rsidR="003B35B7" w:rsidRPr="0090547B" w:rsidRDefault="003B35B7" w:rsidP="0090547B">
      <w:pPr>
        <w:pStyle w:val="Default"/>
        <w:numPr>
          <w:ilvl w:val="0"/>
          <w:numId w:val="19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место для группового сбора; </w:t>
      </w:r>
    </w:p>
    <w:p w:rsidR="003B35B7" w:rsidRPr="0090547B" w:rsidRDefault="003B35B7" w:rsidP="0090547B">
      <w:pPr>
        <w:pStyle w:val="Default"/>
        <w:jc w:val="both"/>
        <w:rPr>
          <w:sz w:val="28"/>
          <w:szCs w:val="28"/>
        </w:rPr>
      </w:pPr>
      <w:r w:rsidRPr="0090547B">
        <w:rPr>
          <w:b/>
          <w:bCs/>
          <w:sz w:val="28"/>
          <w:szCs w:val="28"/>
        </w:rPr>
        <w:t xml:space="preserve">Материально-техническое обеспечение Программы. </w:t>
      </w:r>
    </w:p>
    <w:p w:rsidR="0090547B" w:rsidRDefault="003B35B7" w:rsidP="00905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оснащенность ДОУ</w:t>
      </w:r>
      <w:r w:rsidR="0090547B">
        <w:rPr>
          <w:rFonts w:ascii="Times New Roman" w:hAnsi="Times New Roman" w:cs="Times New Roman"/>
          <w:sz w:val="28"/>
          <w:szCs w:val="28"/>
        </w:rPr>
        <w:t xml:space="preserve"> </w:t>
      </w:r>
      <w:r w:rsidR="0090547B" w:rsidRPr="0090547B">
        <w:rPr>
          <w:rFonts w:ascii="Times New Roman" w:hAnsi="Times New Roman" w:cs="Times New Roman"/>
          <w:sz w:val="28"/>
          <w:szCs w:val="28"/>
        </w:rPr>
        <w:t xml:space="preserve">предназначены для обеспечения эффективного наполнения воспитательного процесса. </w:t>
      </w:r>
    </w:p>
    <w:p w:rsidR="0090547B" w:rsidRPr="0090547B" w:rsidRDefault="0090547B" w:rsidP="00905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47B">
        <w:rPr>
          <w:rFonts w:ascii="Times New Roman" w:hAnsi="Times New Roman" w:cs="Times New Roman"/>
          <w:sz w:val="28"/>
          <w:szCs w:val="28"/>
        </w:rPr>
        <w:t xml:space="preserve">Сегодня качество дошкольного образования – приоритетное направление образовательной политики государства. Федеральный образовательный стандарт, вступивший в силу в 2014 году, регламентирует </w:t>
      </w:r>
      <w:r w:rsidRPr="0090547B">
        <w:rPr>
          <w:rFonts w:ascii="Times New Roman" w:hAnsi="Times New Roman" w:cs="Times New Roman"/>
          <w:i/>
          <w:iCs/>
          <w:sz w:val="28"/>
          <w:szCs w:val="28"/>
        </w:rPr>
        <w:t xml:space="preserve">условия </w:t>
      </w:r>
      <w:r w:rsidRPr="0090547B">
        <w:rPr>
          <w:rFonts w:ascii="Times New Roman" w:hAnsi="Times New Roman" w:cs="Times New Roman"/>
          <w:sz w:val="28"/>
          <w:szCs w:val="28"/>
        </w:rPr>
        <w:t xml:space="preserve">реализации образовательной программы и обеспечивает социальное развитие каждого ребенка в различных сферах. В нем также отражены вопросы морального и нравственного благополучия ребенка. </w:t>
      </w:r>
      <w:r w:rsidRPr="0090547B">
        <w:rPr>
          <w:rFonts w:ascii="Times New Roman" w:hAnsi="Times New Roman" w:cs="Times New Roman"/>
          <w:iCs/>
          <w:sz w:val="28"/>
          <w:szCs w:val="28"/>
        </w:rPr>
        <w:t>С каждым годом в перечень требований к оснащению ДОУ вносятся поправки и изменения</w:t>
      </w:r>
      <w:r w:rsidRPr="0090547B">
        <w:rPr>
          <w:rFonts w:ascii="Times New Roman" w:hAnsi="Times New Roman" w:cs="Times New Roman"/>
          <w:sz w:val="28"/>
          <w:szCs w:val="28"/>
        </w:rPr>
        <w:t xml:space="preserve">, </w:t>
      </w:r>
      <w:r w:rsidRPr="0090547B">
        <w:rPr>
          <w:rFonts w:ascii="Times New Roman" w:hAnsi="Times New Roman" w:cs="Times New Roman"/>
          <w:iCs/>
          <w:sz w:val="28"/>
          <w:szCs w:val="28"/>
        </w:rPr>
        <w:t xml:space="preserve">регулярно обновляется и содержание материально-технического оснащения. </w:t>
      </w:r>
      <w:r w:rsidRPr="0090547B">
        <w:rPr>
          <w:rFonts w:ascii="Times New Roman" w:hAnsi="Times New Roman" w:cs="Times New Roman"/>
          <w:sz w:val="28"/>
          <w:szCs w:val="28"/>
        </w:rPr>
        <w:t xml:space="preserve">Однако база этих требований остается постоянной и содержит: </w:t>
      </w:r>
    </w:p>
    <w:p w:rsidR="0090547B" w:rsidRPr="0090547B" w:rsidRDefault="0090547B" w:rsidP="0090547B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lastRenderedPageBreak/>
        <w:t xml:space="preserve">санитарно-эпидемиологические правила и нормативы; </w:t>
      </w:r>
    </w:p>
    <w:p w:rsidR="0090547B" w:rsidRPr="0090547B" w:rsidRDefault="0090547B" w:rsidP="0090547B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требования пожарной безопасности; </w:t>
      </w:r>
    </w:p>
    <w:p w:rsidR="0090547B" w:rsidRPr="0090547B" w:rsidRDefault="0090547B" w:rsidP="0090547B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перечень средств воспитания и обучения в зависимости от возраста и особенностей развития детей; </w:t>
      </w:r>
    </w:p>
    <w:p w:rsidR="0090547B" w:rsidRPr="0090547B" w:rsidRDefault="0090547B" w:rsidP="0090547B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рекомендации по оснащенности помещений и различных зон детского сада; </w:t>
      </w:r>
    </w:p>
    <w:p w:rsidR="0090547B" w:rsidRPr="0090547B" w:rsidRDefault="0090547B" w:rsidP="0090547B">
      <w:pPr>
        <w:pStyle w:val="Default"/>
        <w:numPr>
          <w:ilvl w:val="0"/>
          <w:numId w:val="20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требования к методическому обеспечению, а также к оборудованию дошкольного учреждения. </w:t>
      </w:r>
    </w:p>
    <w:p w:rsidR="0090547B" w:rsidRDefault="0090547B" w:rsidP="0090547B">
      <w:pPr>
        <w:pStyle w:val="Default"/>
        <w:ind w:firstLine="360"/>
        <w:jc w:val="both"/>
        <w:rPr>
          <w:iCs/>
          <w:sz w:val="28"/>
          <w:szCs w:val="28"/>
        </w:rPr>
      </w:pPr>
      <w:r w:rsidRPr="0090547B">
        <w:rPr>
          <w:iCs/>
          <w:sz w:val="28"/>
          <w:szCs w:val="28"/>
        </w:rPr>
        <w:t>Цель этих требований – оптимизировать процесс воспитания и обучения</w:t>
      </w:r>
      <w:r>
        <w:rPr>
          <w:iCs/>
          <w:sz w:val="28"/>
          <w:szCs w:val="28"/>
        </w:rPr>
        <w:t>.</w:t>
      </w:r>
    </w:p>
    <w:p w:rsidR="0090547B" w:rsidRPr="0090547B" w:rsidRDefault="0090547B" w:rsidP="0090547B">
      <w:pPr>
        <w:pStyle w:val="Default"/>
        <w:ind w:firstLine="360"/>
        <w:jc w:val="both"/>
        <w:rPr>
          <w:iCs/>
          <w:sz w:val="28"/>
          <w:szCs w:val="28"/>
        </w:rPr>
      </w:pPr>
      <w:r w:rsidRPr="0090547B">
        <w:rPr>
          <w:iCs/>
          <w:sz w:val="28"/>
          <w:szCs w:val="28"/>
        </w:rPr>
        <w:t xml:space="preserve">Они направлены на: </w:t>
      </w:r>
    </w:p>
    <w:p w:rsidR="0090547B" w:rsidRPr="0090547B" w:rsidRDefault="0090547B" w:rsidP="006B4674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обеспечение безопасных условий для воспитанников; </w:t>
      </w:r>
    </w:p>
    <w:p w:rsidR="0090547B" w:rsidRPr="0090547B" w:rsidRDefault="0090547B" w:rsidP="006B4674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стимулирование творческого развития; </w:t>
      </w:r>
    </w:p>
    <w:p w:rsidR="0090547B" w:rsidRPr="0090547B" w:rsidRDefault="0090547B" w:rsidP="006B4674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обеспечение индивидуального подхода в воспитании каждого ребенка с целью выявить таланты ребенка. </w:t>
      </w:r>
    </w:p>
    <w:p w:rsidR="0090547B" w:rsidRPr="0090547B" w:rsidRDefault="0090547B" w:rsidP="006B4674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Воспитательные процессы направлены на подготовку к школе и реализуются с соблюдением прав ребенка и персонала. </w:t>
      </w:r>
    </w:p>
    <w:p w:rsidR="0090547B" w:rsidRPr="0090547B" w:rsidRDefault="0090547B" w:rsidP="006B4674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Виды деятельности (игра, общение, познавательная деятельность), через которые реализуются задачи образовательной программы, зависят от возраста детей и их индивидуальных особенностей </w:t>
      </w:r>
    </w:p>
    <w:p w:rsidR="0090547B" w:rsidRPr="0090547B" w:rsidRDefault="0090547B" w:rsidP="006B4674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Наполнение предметно-развивающей среды соответствует стандартам и отвечает всем требованиям безопасности. Материально-техническая база ДОУ – это важное звено в цепи обеспечения высокого качества образования. Каждая из составляющих ее частей оказывает непосредственное влияние на развитие ребенка. </w:t>
      </w:r>
    </w:p>
    <w:p w:rsidR="0090547B" w:rsidRPr="0090547B" w:rsidRDefault="0090547B" w:rsidP="006B4674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Если оснащение детского сада соответствует требованиям ФГОС, процесс воспитания будет максимально продуктивным и эффективным. </w:t>
      </w:r>
    </w:p>
    <w:p w:rsidR="0090547B" w:rsidRPr="0090547B" w:rsidRDefault="0090547B" w:rsidP="0090547B">
      <w:pPr>
        <w:pStyle w:val="Default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МБДОУ оборудованы и функционируют </w:t>
      </w:r>
      <w:r w:rsidR="006B4674">
        <w:rPr>
          <w:sz w:val="28"/>
          <w:szCs w:val="28"/>
        </w:rPr>
        <w:t>9</w:t>
      </w:r>
      <w:r w:rsidRPr="0090547B">
        <w:rPr>
          <w:sz w:val="28"/>
          <w:szCs w:val="28"/>
        </w:rPr>
        <w:t xml:space="preserve"> групповых ячеек, а также музыкальный зал, физкультурный зал, бассейн, кабинет логопеда, прогулочные площадки. </w:t>
      </w:r>
    </w:p>
    <w:p w:rsidR="0090547B" w:rsidRPr="0090547B" w:rsidRDefault="0090547B" w:rsidP="006B4674">
      <w:pPr>
        <w:spacing w:after="0"/>
        <w:ind w:firstLine="709"/>
        <w:jc w:val="both"/>
        <w:rPr>
          <w:sz w:val="28"/>
          <w:szCs w:val="28"/>
        </w:rPr>
      </w:pPr>
      <w:r w:rsidRPr="006B4674">
        <w:rPr>
          <w:rFonts w:ascii="Times New Roman" w:hAnsi="Times New Roman" w:cs="Times New Roman"/>
          <w:sz w:val="28"/>
          <w:szCs w:val="28"/>
        </w:rPr>
        <w:t>Пространство групп организовано в виде разграниченных центров, оснащенных достаточным количеством развивающих материалов: книги, игрушки, материалы для творчества, дидактические игры, игры по ознакомлению дошкольников с правилами дорожного движения, материал для свободной</w:t>
      </w:r>
      <w:r w:rsidR="006B4674">
        <w:rPr>
          <w:rFonts w:ascii="Times New Roman" w:hAnsi="Times New Roman" w:cs="Times New Roman"/>
          <w:sz w:val="28"/>
          <w:szCs w:val="28"/>
        </w:rPr>
        <w:t xml:space="preserve"> </w:t>
      </w:r>
      <w:r w:rsidRPr="006B4674">
        <w:rPr>
          <w:rFonts w:ascii="Times New Roman" w:hAnsi="Times New Roman" w:cs="Times New Roman"/>
          <w:sz w:val="28"/>
          <w:szCs w:val="28"/>
        </w:rPr>
        <w:t>творческой, познавательно-исследовательской деятельности</w:t>
      </w:r>
      <w:r w:rsidRPr="0090547B">
        <w:rPr>
          <w:sz w:val="28"/>
          <w:szCs w:val="28"/>
        </w:rPr>
        <w:t xml:space="preserve">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Реализуя инновационный метод проектной деятельности, воспитатели пополняют методические и наглядные материалы, которые активно используются при проведении занятий, организации свободной познавательной, творческой деятельности детей. Кроме этого собраны пособия для ознакомления дошкольников с социальным миром, краеведением, живой и неживой природой. В каждой возрастной группе созданы условия для самостоятельного активного и целенаправленного действия воспитанников во всех видах деятельности. Работа по совершенствованию развивающей среды в учреждении проводится в </w:t>
      </w:r>
      <w:r w:rsidRPr="0090547B">
        <w:rPr>
          <w:sz w:val="28"/>
          <w:szCs w:val="28"/>
        </w:rPr>
        <w:lastRenderedPageBreak/>
        <w:t xml:space="preserve">соответствии с перспективным планом развития по всем возрастным группам.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группах младшего возраста выделено большое открытое пространство, где детям предоставлена возможность играть с крупными игрушками, каталками и осуществлять конструктивно-модельную деятельность.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группах выделяются рабочая зона, зона для спокойной деятельности, зона для деятельности, связанной с активным движением, возведением игровых построек. Все зоны в группе имеют трансформируемые подвижные границы.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учреждении созданы все условия для охраны и укрепления здоровья детей, для их полноценного физического развития.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Расположение мебели, игрового материала отвечает требованиям техники безопасности, санитарно – гигиеническим нормам, физиологии детей, принципам функционального комфорта. </w:t>
      </w:r>
    </w:p>
    <w:p w:rsidR="0090547B" w:rsidRPr="0090547B" w:rsidRDefault="0090547B" w:rsidP="006B4674">
      <w:pPr>
        <w:pStyle w:val="Default"/>
        <w:ind w:firstLine="709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Для достижения полноты и качества использования научных и практических знаний в образовательной деятельности, в дошкольном учреждении создается система информационного обеспечения. </w:t>
      </w:r>
    </w:p>
    <w:p w:rsidR="0090547B" w:rsidRPr="006B4674" w:rsidRDefault="0090547B" w:rsidP="006B4674">
      <w:pPr>
        <w:pStyle w:val="Default"/>
        <w:ind w:firstLine="360"/>
        <w:jc w:val="both"/>
        <w:rPr>
          <w:sz w:val="28"/>
          <w:szCs w:val="28"/>
        </w:rPr>
      </w:pPr>
      <w:r w:rsidRPr="0090547B">
        <w:rPr>
          <w:sz w:val="28"/>
          <w:szCs w:val="28"/>
        </w:rPr>
        <w:t xml:space="preserve">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музыкальными произведениями. Чередование демонстрации теоретического материала и беседы с детьми помогают добиться </w:t>
      </w:r>
      <w:r w:rsidRPr="006B4674">
        <w:rPr>
          <w:sz w:val="28"/>
          <w:szCs w:val="28"/>
        </w:rPr>
        <w:t>поставленных целей. Активное пользование Интернет-ресурсами дает возможность воспитателям принимать участие с детьми в заочных конкурсах детского художественного творчества различного уровня (международные, всероссийские, региональные).</w:t>
      </w:r>
    </w:p>
    <w:p w:rsidR="00107BFC" w:rsidRPr="00F727D8" w:rsidRDefault="002D44B8" w:rsidP="00905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3.4. Кадровое обеспечение воспитательного процесса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i/>
          <w:sz w:val="28"/>
          <w:szCs w:val="28"/>
        </w:rPr>
        <w:t>Условием качественной реализации</w:t>
      </w:r>
      <w:r w:rsidRPr="00F727D8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  для создания условий развития детей:</w:t>
      </w:r>
    </w:p>
    <w:p w:rsidR="00107BFC" w:rsidRPr="003B35B7" w:rsidRDefault="00107BFC" w:rsidP="003B35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5B7">
        <w:rPr>
          <w:rFonts w:ascii="Times New Roman" w:eastAsia="Times New Roman" w:hAnsi="Times New Roman" w:cs="Times New Roman"/>
          <w:sz w:val="28"/>
          <w:szCs w:val="28"/>
        </w:rPr>
        <w:t>Обеспечение эмоционального благополучия;</w:t>
      </w:r>
    </w:p>
    <w:p w:rsidR="00107BFC" w:rsidRPr="003B35B7" w:rsidRDefault="00107BFC" w:rsidP="003B35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5B7">
        <w:rPr>
          <w:rFonts w:ascii="Times New Roman" w:eastAsia="Times New Roman" w:hAnsi="Times New Roman" w:cs="Times New Roman"/>
          <w:sz w:val="28"/>
          <w:szCs w:val="28"/>
        </w:rPr>
        <w:t>Поддержка индивидуальности и инициативы;</w:t>
      </w:r>
    </w:p>
    <w:p w:rsidR="00107BFC" w:rsidRPr="003B35B7" w:rsidRDefault="00107BFC" w:rsidP="003B35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5B7">
        <w:rPr>
          <w:rFonts w:ascii="Times New Roman" w:eastAsia="Times New Roman" w:hAnsi="Times New Roman" w:cs="Times New Roman"/>
          <w:sz w:val="28"/>
          <w:szCs w:val="28"/>
        </w:rPr>
        <w:t>Построение вариативного  развивающего образования;</w:t>
      </w:r>
    </w:p>
    <w:p w:rsidR="00107BFC" w:rsidRPr="003B35B7" w:rsidRDefault="00107BFC" w:rsidP="003B35B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5B7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(законными представителями) по вопросам образования ребенка</w:t>
      </w:r>
    </w:p>
    <w:p w:rsidR="00107BFC" w:rsidRPr="00F727D8" w:rsidRDefault="00107BFC" w:rsidP="0010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727D8">
        <w:rPr>
          <w:rFonts w:ascii="Times New Roman" w:eastAsia="Times New Roman" w:hAnsi="Times New Roman" w:cs="Times New Roman"/>
          <w:b/>
          <w:i/>
          <w:sz w:val="28"/>
          <w:szCs w:val="28"/>
        </w:rPr>
        <w:t>В целях эффективной реализации Программы   созданы условия:</w:t>
      </w:r>
    </w:p>
    <w:p w:rsidR="00107BFC" w:rsidRPr="002D44B8" w:rsidRDefault="00107BFC" w:rsidP="002D44B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107BFC" w:rsidRPr="002D44B8" w:rsidRDefault="00107BFC" w:rsidP="003B35B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lastRenderedPageBreak/>
        <w:t>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107BFC" w:rsidRPr="002D44B8" w:rsidRDefault="00107BFC" w:rsidP="002D44B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4B8">
        <w:rPr>
          <w:rFonts w:ascii="Times New Roman" w:eastAsia="Times New Roman" w:hAnsi="Times New Roman" w:cs="Times New Roman"/>
          <w:sz w:val="28"/>
          <w:szCs w:val="28"/>
        </w:rPr>
        <w:t>Для организационно-методического сопровождения процесса реализации Программы</w:t>
      </w:r>
    </w:p>
    <w:p w:rsidR="00107BFC" w:rsidRPr="00DC07A4" w:rsidRDefault="00DC07A4" w:rsidP="00DC07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7A4">
        <w:rPr>
          <w:rFonts w:ascii="Times New Roman" w:hAnsi="Times New Roman" w:cs="Times New Roman"/>
          <w:b/>
          <w:sz w:val="28"/>
          <w:szCs w:val="28"/>
        </w:rPr>
        <w:t>3.5. Нормативно- методическое обеспечение реализации Программы</w:t>
      </w:r>
      <w:r w:rsidRPr="00DC07A4">
        <w:rPr>
          <w:rFonts w:ascii="Times New Roman" w:hAnsi="Times New Roman" w:cs="Times New Roman"/>
          <w:sz w:val="28"/>
          <w:szCs w:val="28"/>
        </w:rPr>
        <w:t xml:space="preserve"> </w:t>
      </w:r>
      <w:r w:rsidRPr="00DC07A4">
        <w:rPr>
          <w:rFonts w:ascii="Times New Roman" w:hAnsi="Times New Roman" w:cs="Times New Roman"/>
          <w:b/>
          <w:sz w:val="28"/>
          <w:szCs w:val="28"/>
        </w:rPr>
        <w:t>воспитания</w:t>
      </w:r>
    </w:p>
    <w:p w:rsidR="00DC07A4" w:rsidRPr="00DC07A4" w:rsidRDefault="00DC07A4" w:rsidP="00DC07A4">
      <w:pPr>
        <w:pStyle w:val="Default"/>
        <w:spacing w:after="80"/>
        <w:jc w:val="both"/>
        <w:rPr>
          <w:sz w:val="28"/>
          <w:szCs w:val="28"/>
        </w:rPr>
      </w:pPr>
      <w:r w:rsidRPr="00DC07A4">
        <w:rPr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</w:t>
      </w:r>
    </w:p>
    <w:p w:rsidR="00DC07A4" w:rsidRPr="00DC07A4" w:rsidRDefault="00DC07A4" w:rsidP="00DC07A4">
      <w:pPr>
        <w:pStyle w:val="Default"/>
        <w:jc w:val="both"/>
        <w:rPr>
          <w:sz w:val="28"/>
          <w:szCs w:val="28"/>
        </w:rPr>
      </w:pPr>
      <w:r w:rsidRPr="00DC07A4">
        <w:rPr>
          <w:sz w:val="28"/>
          <w:szCs w:val="28"/>
        </w:rPr>
        <w:t>• Федеральный государственный образовательный стандарт дошкольного образования, приказ Минобрнауки №1155 от 17.10.2013г, (ФГОС ДО).</w:t>
      </w:r>
    </w:p>
    <w:p w:rsidR="00DC07A4" w:rsidRPr="00DC07A4" w:rsidRDefault="00DC07A4" w:rsidP="00DC07A4">
      <w:pPr>
        <w:pStyle w:val="Default"/>
        <w:rPr>
          <w:sz w:val="28"/>
          <w:szCs w:val="28"/>
        </w:rPr>
      </w:pPr>
      <w:r w:rsidRPr="00DC07A4">
        <w:rPr>
          <w:sz w:val="28"/>
          <w:szCs w:val="28"/>
        </w:rPr>
        <w:t xml:space="preserve">Основные локальные акты: </w:t>
      </w:r>
    </w:p>
    <w:p w:rsidR="00DC07A4" w:rsidRPr="00DC07A4" w:rsidRDefault="00DC07A4" w:rsidP="00DC07A4">
      <w:pPr>
        <w:pStyle w:val="Default"/>
        <w:rPr>
          <w:sz w:val="28"/>
          <w:szCs w:val="28"/>
        </w:rPr>
      </w:pPr>
      <w:r w:rsidRPr="00DC07A4">
        <w:rPr>
          <w:sz w:val="28"/>
          <w:szCs w:val="28"/>
        </w:rPr>
        <w:t xml:space="preserve">1. Основная общеобразовательная программа дошкольного образования </w:t>
      </w:r>
      <w:r>
        <w:rPr>
          <w:sz w:val="28"/>
          <w:szCs w:val="28"/>
        </w:rPr>
        <w:t>МБДОУ «Детский сад № 11»</w:t>
      </w:r>
    </w:p>
    <w:p w:rsidR="00DC07A4" w:rsidRPr="00DC07A4" w:rsidRDefault="00DC07A4" w:rsidP="00DC07A4">
      <w:pPr>
        <w:pStyle w:val="Default"/>
        <w:rPr>
          <w:sz w:val="28"/>
          <w:szCs w:val="28"/>
        </w:rPr>
      </w:pPr>
      <w:r w:rsidRPr="00DC07A4">
        <w:rPr>
          <w:sz w:val="28"/>
          <w:szCs w:val="28"/>
        </w:rPr>
        <w:t xml:space="preserve">2. План работы на учебный год </w:t>
      </w:r>
    </w:p>
    <w:p w:rsidR="00DC07A4" w:rsidRDefault="00DC07A4" w:rsidP="00DC07A4">
      <w:pPr>
        <w:jc w:val="both"/>
        <w:rPr>
          <w:rFonts w:ascii="Times New Roman" w:hAnsi="Times New Roman" w:cs="Times New Roman"/>
          <w:sz w:val="28"/>
          <w:szCs w:val="28"/>
        </w:rPr>
      </w:pPr>
      <w:r w:rsidRPr="00DC07A4">
        <w:rPr>
          <w:rFonts w:ascii="Times New Roman" w:hAnsi="Times New Roman" w:cs="Times New Roman"/>
          <w:sz w:val="28"/>
          <w:szCs w:val="28"/>
        </w:rPr>
        <w:t>3. Календарный учебный график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7105"/>
      </w:tblGrid>
      <w:tr w:rsidR="00DC07A4" w:rsidRPr="00EE609D" w:rsidTr="003B35B7">
        <w:tc>
          <w:tcPr>
            <w:tcW w:w="771" w:type="pct"/>
            <w:vMerge w:val="restar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пособий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программ</w:t>
            </w: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Глазырина Л.Д., Овсянкин В.А. Методика физического воспитания детей дошкольного возраста, М., 1999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Коротков И.М. Подвижные игры детей, М., 1987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Э.Я. Степаненкова. Физическое воспитание в детском саду. – М.: Мозаика-синтез,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Э.Я. Степаненкова «Методика физического воспитания». –М. Издательский дом «Воспитание дошкольника».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О.Н.Моргунова. Физкультурно-оздоровительная работа в ДОУ.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М.А. Рунова. Двигательная активность ребенка в детском саду. – М.: Мозаика-синтез, 2000.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Т.И. Осокина, Е.А. Тимофеева, М.А. Рунова.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Л.В. Яковлева, Р.А. Юдина. Физическое развитие и здоровье детей 3-7 лет. – М.: Владос,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В.Н. Шебеко, Н.Н. Ермак. Физкультурные праздники в детском саду. – М.: Просвещение,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Л.И. Пензулаева. Подвижные игры и игровые упражнения для детей 5-7 лет. – М.: Владос, 2002.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Т.С. Овчинникова "Организация здоровьесберегающей деятельности в дошкольных образовательных учреждениях". Монография. –СПб.: КАРО,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Т.Л. Богина. Охрана здоровья детей в дошкольных учреждениях. – М.: Мозаика-синтез,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М.М. Безруких, Т.А. Филиппова. Разговор о правильном питании. – М.: Олма-Пресс, 2000.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Уроки здоровья /Под ред. С.М.Чечельницкой.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М.Д. Маханева. Воспитание здорового ребенка. – М.: Аркти,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Здоровьесберегающие технологии воспитания в детском саду /Под ред. Т.С.</w:t>
            </w: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> </w:t>
            </w: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Яковлевой. – М.: Школьная пресса,</w:t>
            </w: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en-US"/>
              </w:rPr>
              <w:t xml:space="preserve"> 2006</w:t>
            </w: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В.А. Доскин, Л.Г. Голубева. Растем здоровыми. – М.: Просвещение, 2002.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7A4" w:rsidRPr="00EE609D" w:rsidTr="003B35B7">
        <w:tc>
          <w:tcPr>
            <w:tcW w:w="771" w:type="pct"/>
            <w:vMerge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Н.Н. Авдеева, О.Л. Князева, Р.Б. Стеркина. Основы безопасности детей дошкольного возраста. – М.: Просвещение, 2007.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C07A4" w:rsidRPr="00EE609D" w:rsidTr="003B35B7">
        <w:trPr>
          <w:trHeight w:val="422"/>
        </w:trPr>
        <w:tc>
          <w:tcPr>
            <w:tcW w:w="771" w:type="pct"/>
            <w:vMerge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Правила дорожного движения /Под ред. Е.А. Романовой, А.Б. Малюшкина, М., 2006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Белая К.Ю. Я и моя безопасность. Тематический словарь в картинках: Мир человека. – М.: Школьная Пресса, 2010.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Безопасность на улицах и дорогах: Методическое пособие для работы с детьми старшего дошкольного возраста /Н.Н. Авдеева, О.Л. Князева, Р.Б. Стеркина, М.Д. Маханева. – М.: ООО «Издательство АСТ-ЛТД»,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/К.Ю. Белая, В.Н. Зимонина, Л.А. Кондрыкинская и др. – 5-е изд. – М.: Просвещение,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Стеркина Р.Б. Основы безопасности детей дошкольного возраста. – М.: Просвещение, 2000.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Твоя безопасность: Как себя вести дома и на улице. Для средн. и ст. возраста: Кн. для дошкольников, воспитателей д/сада и родителей. /К.Ю. Белая, В.Н. Зимонина, Л.А. Кондрыкинская и др. – М.: Просвещение,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Храмцова 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Шорыгина Т.А. Осторожные сказки: Безопасность для малышей. – М.: Книголюб, 2004.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Шорыгина Т.А. Правила пожарной безопасности детей 5-8 лет. – М.: Сфера,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Merge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Я, ты, мы: Социально-эмоциональное развитие детей от 3 до 6 лет. Учебно-методическое пособие. О.Л.Князева, Р.Б.Стеркина;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Мы живем в России. Гражданско-патриотическое воспитание дошкольников. Н.Г.Зеленова, Л.Е.Осипова (средняя, старшая, подготовительная группа);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Маленьким детям – большие права. Л.К.Мячина, Л.М.Зотова, О.А.Данилова;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Приобщение детей к истокам русской народной культуры. О.Л.Князева, М.Д.Маханева;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дошкольников с окружающим и социальной действительностью. Н.В.Алешина;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использования авторской дидактической сказки. Л.Д.Короткова;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настроений. Коррекция и развитие эмоционально-нравственной сферы у дошкольников. Г.П.Иванов;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Знакомим дошкольников с семьей и родословной. Е.К.Ривина;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Парциальная программа духовно-нравственного воспитания «С чистым сердцем» Р. Ю. Белоусова.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Merge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Доронова Т., Доронов Е. Развитие детей в театрализованной деятельности: Пособие для воспитателей. – М.,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З. Игровые задачи для дошкольников. – СПб., 1996.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С. Игра и экологическое воспитание. //Дошкольное воспитание. – 1994. - № 12. – С. 37.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С. Место игры в экологическом воспитании. – М., 1996.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Новоселова С.Л., Ревуцкая К.А. Игры, игрушки и игровое оборудование для ДОУ. – М.,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Merge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Л.В. Куцакова. Занятия с дошкольниками по конструированию и ручному труду. Авторская программа. – М.: Совершенство,1999.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Merge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 Л.В. Нравственно-трудовое воспитание ребенка-дошкольника, М., 2005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Р.С. Буре. Дошкольник и труд. Учебно-методическое пособие. – СПб.: Детство-Пресс, 2004.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Нравственно- трудовое воспитание детей в детском саду. /Под редакцией Р.С. Буре. –  М.: Просвещение,1987.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Р.С. Буре, Г.Н. Година. Учите детей трудиться. – М., 1983.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С.А. Козлова. Теория и методика ознакомления дошкольников с социальной действительностью. Учебное пособие. – М.: Академия, 1998.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Л.В. Куцакова. Нравственно-трудовое воспитание ребёнка- дошкольника. Пособие для педагогов. – М.: Владос,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поведения за столом. /В.Г. Алямовская, К.Ю. Белая, В.Н. Зимонина  и др.- М.: Ижица, 2004.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Т.В. Потапова. Беседы с дошкольниками о профессиях. – М: Сфера,2005. (Серия «Вместе с дошкольниками»).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З.А. Богатеева. Чудесные поделки из бумаги. Книга для воспитателей детского сада. – М.: Просвещение, 1992.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Л.А. Парамонова. Конструирование из природного материала. – М.: Карапуз.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К.П. Нефёдова. Тематический словарь в картинках. Мир человека. Современные профессии. К программе «Я – человек». – М: Школьная пресса,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Лото « Кем быть?». Игра для детей 5-7 лет. – М.: ОАО «Московский комбинат игрушек», 1999.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программ и технологий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(познавательное развитие)</w:t>
            </w: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 и математика для дошкольников. /Автор-сост. Е.А. Носова, Р.Л. Непомнящая/ (Библиотека программы «Детство»). – СПб.: Акцидент,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В.П. Математика в детском саду. Подготовительная группа. – М.: Мозаика-Синтез,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В.П. Математика в детском саду. Старшая группа. – М.: Мозаика-Синтез,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В.П. Математика в детском саду. Средняя группа. – М.: Мозаика-Синтез,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В.П., Тихонова Л.И. Воспитание ребенка-дошкольника. – М.: Владос,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Протасова Е.Ю., Родина Н.М. Познание окружающего мира с детьми 3-7 лет. – М., 2009.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 Л.А. Развивающие занятия с детьми 2-3, 3-4, 4-5, 5-6, 6-7 лет.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программ и технологий 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(познание окружающего мира)</w:t>
            </w: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Алешина Н.В. Патриотическое воспитание дошкольников, М., 2005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Зеленова Н.Г., Осипова Л.Е. Мы живем в России, М., 2007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Князева О.Л., Маханева М.Д. Приобщение детей к истокам русской народной культуры, СПб., 1998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Кобитина И.И. Дошкольникам о технике, М., 1991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С чего начинается родина? / Под ред. Л.А. Кондрыкинской, М., 2004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Н.А. Экологическое образование в детском саду, М., 2001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Н.А. Наш дом – природа, блок занятий: Я и природа, М., 2005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Н.А. Наш дом – природа, блок занятий: песок, глина, камни, М., 2005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Рыжова Н.А. Наш дом – природа, блок занятий: почва – живая земля, М., 2005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</w:pP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пособий и технологий (конструирование)</w:t>
            </w: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 Л.В. Конструирование и ручной труд в детском саду: Программа и конспекты занятий. – М., 2007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 Л.В. Творим и мастерим. Ручной труд: Пособие для педагогов и родителей. – М., 2007.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Куцакова Л.В. Занятия по конструированию из строительного материала. – М.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 Л.А. Развивающие занятия с детьми 2-3, 3-4, 4-5, 5-6, 6-7 лет.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пособий (развитие речи)</w:t>
            </w: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Арушанова А.Г. Речь и речевое общение детей 3-7 лет. – М.: Мозаика-Синтез, 1999.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Арушанова А.Г., Рычагова Е.С. Игры со звучащим словом. – М., 2009.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занятия с детьми 2-3 лет /Под ред. Л.А. Парамоновой. – М.: ОЛМА Медиа Групп,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Развивающие занятия с детьми 3-4 лет /Под ред. Л.А. Парамоновой. – М., 2009.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занятия с детьми 4-5 лет. /Под ред. Л.А. Парамоновой. – М., 2009.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занятия с детьми 5-6 лет /Под ред. Л.А. Парамоновой. – М.: ОЛМА Медиа Групп,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 занятия с детьми 6-7 лет /Под ред. Л.А. Парамоновой. – М.: ОЛМА Медиа Групп,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Арушанова А.Г. Речь и речевое общение детей: Книга для воспитателей детского сада. – М.: Мозаика-Синтез, 1999. 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 А.К. Дидактические игры в детском саду. – М.: Просвещение, 1985.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по развитию речи в детском саду. /Под ред. О.С. Ушаковой. – М.: Просвещение, 1993.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Придумай слово. Речевые игры и упражнения для дошкольников /Под ред. О.С. Ушаковой. – М.: Просвещение, 1966.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 по-другому /Речевые Иры, упражнения, ситуации, сценарии. /Под ред. О.С. Ушаковой. – Самара, 1994.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99"/>
                <w:sz w:val="28"/>
                <w:szCs w:val="28"/>
              </w:rPr>
            </w:pPr>
          </w:p>
        </w:tc>
      </w:tr>
      <w:tr w:rsidR="00DC07A4" w:rsidRPr="00EE609D" w:rsidTr="003B3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71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программ и технологий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9" w:type="pct"/>
            <w:vAlign w:val="center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 О.С., Гавриш Н.В. Знакомим дошкольников с литературой, - М.,1998.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 О.С. Знакомим дошкольников с литературой. – М.: Сфера, 1998.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 О.С. Знакомим дошкольников 3-5 лет с литературой. – М., 2010.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Ушакова О.С. Знакомим дошкольников 5-7 лет с литературой. – М., 2010.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07A4" w:rsidRPr="00EE609D" w:rsidTr="003B35B7">
        <w:tc>
          <w:tcPr>
            <w:tcW w:w="771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программ и технологий</w:t>
            </w: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Т.С., Антонова А.В., Зацепина М.Б. Красота. Радость. Творчество. Программа эстетического воспитания детей 2-7 лет, М., 2000.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Т.Г. Рисуем натюрморт (5-8 лет). – М.: Карапуз,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Т.Г. Цветные пейзажи (3-8 лет). – М.: Карапуз,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Копцева Т.А. Природа и художник. – М.: Сфера, 2001.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Пантелеева Л.В. Музей и дети. – М.: Карапуз, 2000.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Пантелеева Л.В. Рисуем портрет (5-9 лет). – М.: Карапуз,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Швайко Г.С. Занятия по изобразительной деятельности в детском саду (средняя, старшая, подготовительная группы). – М.: Владос,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7A4" w:rsidRPr="00EE609D" w:rsidTr="003B35B7">
        <w:tc>
          <w:tcPr>
            <w:tcW w:w="771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пособий</w:t>
            </w: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Доронова Т.Н. Дошкольникам о художниках детской книги, М., 1991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 Занятия по  изобразительной деятельности в детском саду, М., 1991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Т.С., Савенков А.И. Коллективное творчество детей, М., 2000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Народное искусство в воспитании детей /Под ред. Д.п.н. Т.С. Комаровой, М., 1997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Музейная педагогика / Под ред. А.Н. Морозовой, О.В. Мельниковой, М., 2006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Т.С.Комарова, А.В.Размыслова «Цвет в детском изобразительном творчестве дошкольников». М. Педагогическое общество России.2005.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А.А.Грибовская «Ознакомление дошкольников с графикой и живописью». М. Педагогическое общество России.2006.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Т.С.Комарова, А.И.Савенков «Коллективное творчество дошкольников». М. Педагогическое общество России.2005.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Т.С.Комарова, О.Ю.Зарянова «Преемственность в формировании художественного творчества детей в детском саду и начальной школе». М. Педагогическое общество России.2006.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М.Б.Зацепина, Т.В.Антонова «Праздники и развлечения в детском саду». М. Мозаика-Синтез.2005.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М.В.Тихонова, Н.С.Смирнова «Красна изба … Знакомство детей с русским народным искусством, ремёслами, бытом в музее детского сада. - СПб. Детство-пресс. 2004 г.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О.А.Соломенникова. Радость творчества. Ознакомление детей 5-7 лет с народным и декоративно-прикладным искусством.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ГрибовскаяА.А  Детям о народном искусстве. – М.: Просвещение,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Грибовская А.А. Аппликация в детском саду (в 2-х частях). М.: Развитие,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Грибовская А.А. Дошкольникам о графике, живописи, архитектуре и скульптуре. – М.: МИПКРО, 2001.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Григорьева Г.Г. Изобразительная деятельность дошкольников. – М.: Академия,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Григорьева Г.Г. Игровые приемы обучения дошкольников изобразительной деятельности. – М.: Просвещение, 1995.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Доронова Т.Н. Дошкольникам об искусстве.- М.: Просвещение,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Т.Г. Занятие с дошкольниками по изобразительной деятельности: Книга для воспитателей детского сада и родителей. – 2-е изд., дораб. – М.: Просвещение, 1996.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Т.Г. Изобразительная деятельность младших дошкольников: Пособие для воспитателя дет.сада. – М.: Просвещение, 1980.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Казакова Т.Г. Развивайте у дошкольников творчество (конспекты занятий рисование, лепкой, аппликацией): Пособие для воспитателей дет. сада. – М.: Просвещение, 1995.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Комарова Т.С., Размыслова А.В. Цвет в детском изобразительном творчестве. – Изд.: Педагогическое общество России, 2005.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Лыкова И.А. Изобразительное творчество в детском саду. Занятия в изостудии. – Изд. : Карапуз,  2008.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Лыкова И.А. Художественный труд в детском саду: 4-7 лет. – Изд. : Карапуз, 2009.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 Серия «Искусство – детям!»  - Изд. : Мозаика-Синтез, 2006, 2007.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7A4" w:rsidRPr="00EE609D" w:rsidTr="003B35B7">
        <w:tc>
          <w:tcPr>
            <w:tcW w:w="771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пособий</w:t>
            </w:r>
          </w:p>
        </w:tc>
        <w:tc>
          <w:tcPr>
            <w:tcW w:w="4229" w:type="pct"/>
          </w:tcPr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Ветлугина Н.А. Музыкальное воспитание в детском саду. – М.: Просвещение, 1981. – 240 с., нот. – (Б-ка 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воспитателя дет. сада).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Коренева Т.Ф. «Музыкально-ритмические движения для детей дошкольного и младшего школьного возраста» в 2частях. – Учеб.-метод. пособие. – (Воспитание и дополнительное образование детей). - (Б-ка музыкального руководителя и педагога музыки). - М.: Гуманит. изд. центр «ВЛАДОС», 2001. – ч.1. – 112 с.: ноты.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Куцакова Л.В., Мерзлякова С.И. Воспитание ребенка – дошкольника: развитого, образованного, самостоятельного, инициативного, неповторимого, </w:t>
            </w: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культурного, активно-творческого: В мире прекрасного: Програм.-метод. пособие. – М.: Гуманит. изд. центр ВЛАДОС, 2004. – 368с.: ил. – («Росинка»).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 В.А. Музыка - малышам. – М.: Мозаика-Синтез, 2001.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 В.А., Мы танцуем и поем. – М.: Карапуз, 2003.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 – музыка – театр: Программы и конспекты занятий для педагогов дополнительного образования, работающих с дошкольниками: Программ.-метод. пособие /Под ред. С.И. Мерзляковой. – М.: Гуманит. Изд. центр ВЛАДОС, 2003г. – 216 с.: ил. – (Воспитание и доп. образование детей).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программы О.П. Радыновой «Музыкальные шедевры»: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О.П. Радынова «Музыкальное развитие детей» в двух частях. – М.: «Владос»,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«Баюшки-баю». Методическое пособие. – М.: «Владос», 1995. 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Пособия для педагогов: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О.П. Радынова «Беседы о музыкальных инструментах». Комплект из 3 аудиокассет с дидактическим альбомом. – М.,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слушаем музыку». Учебное пособие. Комплект из 6 аудиокассет с методическими рекомендациями (сост. О.П. Радынова). – М.: 1997.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технологии Т.Э. Тютюнниковой «Элементарное музицирование»: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Алексеева Л.Н., Тютюнникова Т.Э. «Музыка». Учебно-наглядное пособие «Музыка». – М.: АСТ, 1998.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09D">
              <w:rPr>
                <w:rFonts w:ascii="Times New Roman" w:eastAsia="Times New Roman" w:hAnsi="Times New Roman" w:cs="Times New Roman"/>
                <w:sz w:val="28"/>
                <w:szCs w:val="28"/>
              </w:rPr>
              <w:t>Тютюнникова Т.Э. «Элементарное музицирование с дошкольниками».</w:t>
            </w:r>
          </w:p>
          <w:p w:rsidR="00DC07A4" w:rsidRPr="00EE609D" w:rsidRDefault="00DC07A4" w:rsidP="003B3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07A4" w:rsidRDefault="00DC07A4" w:rsidP="00DC07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1DA" w:rsidRDefault="009212C9" w:rsidP="006F61DA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 Особые требования к условиям, обеспечивающим достижение планируемых личностных результатов в работе с особыми </w:t>
      </w:r>
      <w:r w:rsidR="006F61DA">
        <w:rPr>
          <w:b/>
          <w:sz w:val="28"/>
          <w:szCs w:val="28"/>
        </w:rPr>
        <w:t xml:space="preserve">категориями </w:t>
      </w:r>
    </w:p>
    <w:p w:rsidR="006F61DA" w:rsidRPr="006F61DA" w:rsidRDefault="006F61DA" w:rsidP="006F61DA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Основными условиями реализации Программы воспитания для детей с ОВЗ </w:t>
      </w:r>
      <w:r>
        <w:rPr>
          <w:sz w:val="28"/>
          <w:szCs w:val="28"/>
        </w:rPr>
        <w:t>МБДОУ «Детский сад № 11.»</w:t>
      </w:r>
      <w:r w:rsidRPr="006F61DA">
        <w:rPr>
          <w:sz w:val="28"/>
          <w:szCs w:val="28"/>
        </w:rPr>
        <w:t xml:space="preserve"> являются: </w:t>
      </w:r>
    </w:p>
    <w:p w:rsidR="006F61DA" w:rsidRPr="006F61DA" w:rsidRDefault="006F61DA" w:rsidP="006F61DA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6F61DA" w:rsidRPr="006F61DA" w:rsidRDefault="006F61DA" w:rsidP="006F61DA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6F61DA" w:rsidRPr="006F61DA" w:rsidRDefault="006F61DA" w:rsidP="006F61DA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lastRenderedPageBreak/>
        <w:t xml:space="preserve">содействие и сотрудничество детей и взрослых, признание ребенка полноценным участником (субъектом) образовательных отношений; формирование и поддержка инициативы детей в различных видах детской деятельности; </w:t>
      </w:r>
    </w:p>
    <w:p w:rsidR="006F61DA" w:rsidRPr="006F61DA" w:rsidRDefault="006F61DA" w:rsidP="006F61DA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активное привлечение ближайшего социального окружения к воспитанию ребенка. </w:t>
      </w:r>
    </w:p>
    <w:p w:rsidR="006F61DA" w:rsidRPr="006F61DA" w:rsidRDefault="006F61DA" w:rsidP="006F61DA">
      <w:pPr>
        <w:pStyle w:val="Default"/>
        <w:jc w:val="both"/>
        <w:rPr>
          <w:sz w:val="28"/>
          <w:szCs w:val="28"/>
        </w:rPr>
      </w:pPr>
      <w:r w:rsidRPr="006F61DA">
        <w:rPr>
          <w:b/>
          <w:bCs/>
          <w:sz w:val="28"/>
          <w:szCs w:val="28"/>
        </w:rPr>
        <w:t xml:space="preserve">Задачами воспитания детей с ОВЗ </w:t>
      </w:r>
      <w:r w:rsidRPr="006F61DA">
        <w:rPr>
          <w:sz w:val="28"/>
          <w:szCs w:val="28"/>
        </w:rPr>
        <w:t xml:space="preserve">в </w:t>
      </w:r>
      <w:r>
        <w:rPr>
          <w:sz w:val="28"/>
          <w:szCs w:val="28"/>
        </w:rPr>
        <w:t>МБДОУ «Детский сад № 11.»</w:t>
      </w:r>
      <w:r w:rsidRPr="006F61DA">
        <w:rPr>
          <w:sz w:val="28"/>
          <w:szCs w:val="28"/>
        </w:rPr>
        <w:t xml:space="preserve"> являются: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налаживание эмоционально-положительного взаимодействия детей с окружающими в целях их успешной адаптации и интеграции в общество;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расширение у детей с различными нарушениями развития знаний и представлений об окружающем мире;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взаимодействие с семьей для обеспечения полноценного развития детей с ОВЗ;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благополучия; </w:t>
      </w:r>
    </w:p>
    <w:p w:rsidR="006F61DA" w:rsidRPr="006F61DA" w:rsidRDefault="006F61DA" w:rsidP="006F61DA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7B1FA3" w:rsidRPr="006F61DA">
        <w:rPr>
          <w:sz w:val="28"/>
          <w:szCs w:val="28"/>
        </w:rPr>
        <w:t>принятых в обществе правил,</w:t>
      </w:r>
      <w:r w:rsidRPr="006F61DA">
        <w:rPr>
          <w:sz w:val="28"/>
          <w:szCs w:val="28"/>
        </w:rPr>
        <w:t xml:space="preserve"> и норм поведения в интересах человека, семьи, общества. </w:t>
      </w:r>
    </w:p>
    <w:p w:rsidR="006F61DA" w:rsidRPr="006F61DA" w:rsidRDefault="006F61DA" w:rsidP="006F61DA">
      <w:pPr>
        <w:pStyle w:val="Default"/>
        <w:jc w:val="both"/>
        <w:rPr>
          <w:b/>
          <w:sz w:val="28"/>
          <w:szCs w:val="28"/>
        </w:rPr>
      </w:pPr>
      <w:r w:rsidRPr="006F61DA">
        <w:rPr>
          <w:b/>
          <w:sz w:val="28"/>
          <w:szCs w:val="28"/>
        </w:rPr>
        <w:t xml:space="preserve">Принципы инклюзивного образования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Ценность человека не зависит от его способностей и достижений;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Каждый человек способен чувствовать и думать;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Каждый человек имеет право на общение и на то, чтобы быть услышанным;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Все люди нуждаются друг в друге;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Подлинное образование может осуществляться только в контексте реальных взаимоотношений;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Все люди нуждаются в поддержке и дружбе ровесников;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Для всех детей достижение прогресса скорее может быть в том, что они могут делать, чем в том, что не могут; </w:t>
      </w:r>
    </w:p>
    <w:p w:rsidR="006F61DA" w:rsidRPr="006F61DA" w:rsidRDefault="006F61DA" w:rsidP="006F61DA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Разнообразие усиливает все стороны жизни человека. </w:t>
      </w:r>
    </w:p>
    <w:p w:rsidR="006F61DA" w:rsidRPr="006F61DA" w:rsidRDefault="006F61DA" w:rsidP="006F61DA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lastRenderedPageBreak/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6F61DA" w:rsidRPr="006F61DA" w:rsidRDefault="006F61DA" w:rsidP="006F61DA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Инклюзия является ценностной основой уклада жизни </w:t>
      </w:r>
      <w:r>
        <w:rPr>
          <w:sz w:val="28"/>
          <w:szCs w:val="28"/>
        </w:rPr>
        <w:t>МБДОУ «Детский сад № 11.»</w:t>
      </w:r>
      <w:r w:rsidRPr="006F61DA">
        <w:rPr>
          <w:sz w:val="28"/>
          <w:szCs w:val="28"/>
        </w:rPr>
        <w:t xml:space="preserve">  и основанием для проектирования воспитывающей среды, деятельностей и событий. </w:t>
      </w:r>
    </w:p>
    <w:p w:rsidR="006F61DA" w:rsidRPr="006F61DA" w:rsidRDefault="006F61DA" w:rsidP="006F61DA">
      <w:pPr>
        <w:pStyle w:val="Default"/>
        <w:jc w:val="both"/>
        <w:rPr>
          <w:sz w:val="28"/>
          <w:szCs w:val="28"/>
        </w:rPr>
      </w:pPr>
      <w:r w:rsidRPr="006F61DA">
        <w:rPr>
          <w:b/>
          <w:bCs/>
          <w:i/>
          <w:iCs/>
          <w:sz w:val="28"/>
          <w:szCs w:val="28"/>
        </w:rPr>
        <w:t xml:space="preserve">На уровне уклада жизни </w:t>
      </w:r>
      <w:r w:rsidRPr="006F61DA">
        <w:rPr>
          <w:sz w:val="28"/>
          <w:szCs w:val="28"/>
        </w:rPr>
        <w:t xml:space="preserve">детского сада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6F61DA" w:rsidRPr="006F61DA" w:rsidRDefault="006F61DA" w:rsidP="006F61DA">
      <w:pPr>
        <w:pStyle w:val="Default"/>
        <w:jc w:val="both"/>
        <w:rPr>
          <w:sz w:val="28"/>
          <w:szCs w:val="28"/>
        </w:rPr>
      </w:pPr>
      <w:r w:rsidRPr="006F61DA">
        <w:rPr>
          <w:b/>
          <w:bCs/>
          <w:i/>
          <w:iCs/>
          <w:sz w:val="28"/>
          <w:szCs w:val="28"/>
        </w:rPr>
        <w:t>На уровне воспитывающей среды</w:t>
      </w:r>
      <w:r w:rsidRPr="006F61DA">
        <w:rPr>
          <w:sz w:val="28"/>
          <w:szCs w:val="28"/>
        </w:rPr>
        <w:t xml:space="preserve">: ППС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6F61DA" w:rsidRPr="006F61DA" w:rsidRDefault="006F61DA" w:rsidP="006F61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общности</w:t>
      </w:r>
      <w:r w:rsidRPr="006F61DA">
        <w:rPr>
          <w:rFonts w:ascii="Times New Roman" w:hAnsi="Times New Roman" w:cs="Times New Roman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6F61DA" w:rsidRPr="006F61DA" w:rsidRDefault="006F61DA" w:rsidP="006F61DA">
      <w:pPr>
        <w:pStyle w:val="Default"/>
        <w:jc w:val="both"/>
        <w:rPr>
          <w:sz w:val="28"/>
          <w:szCs w:val="28"/>
        </w:rPr>
      </w:pPr>
      <w:r w:rsidRPr="006F61DA">
        <w:rPr>
          <w:b/>
          <w:bCs/>
          <w:i/>
          <w:iCs/>
          <w:sz w:val="28"/>
          <w:szCs w:val="28"/>
        </w:rPr>
        <w:t>На уровне деятельностей</w:t>
      </w:r>
      <w:r w:rsidRPr="006F61DA">
        <w:rPr>
          <w:sz w:val="28"/>
          <w:szCs w:val="28"/>
        </w:rPr>
        <w:t xml:space="preserve">: педагогическое проектирование совместной деятельности в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6F61DA" w:rsidRDefault="006F61DA" w:rsidP="006F61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событий</w:t>
      </w:r>
      <w:r w:rsidRPr="006F61DA">
        <w:rPr>
          <w:rFonts w:ascii="Times New Roman" w:hAnsi="Times New Roman" w:cs="Times New Roman"/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</w:t>
      </w:r>
    </w:p>
    <w:p w:rsidR="006F61DA" w:rsidRDefault="006F61DA" w:rsidP="006F61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DA">
        <w:rPr>
          <w:rFonts w:ascii="Times New Roman" w:hAnsi="Times New Roman" w:cs="Times New Roman"/>
          <w:b/>
          <w:sz w:val="28"/>
          <w:szCs w:val="28"/>
        </w:rPr>
        <w:t>3.7</w:t>
      </w:r>
      <w:r>
        <w:rPr>
          <w:rFonts w:ascii="Times New Roman" w:hAnsi="Times New Roman" w:cs="Times New Roman"/>
          <w:b/>
          <w:sz w:val="28"/>
          <w:szCs w:val="28"/>
        </w:rPr>
        <w:t>. Примерный план воспитательной работы</w:t>
      </w:r>
    </w:p>
    <w:p w:rsidR="006F61DA" w:rsidRPr="006F61DA" w:rsidRDefault="006F61DA" w:rsidP="006A5DA9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Календарный план воспитательной работы строится на основе базовых ценностей и примерного тематического плана Образовательной программы </w:t>
      </w:r>
      <w:r w:rsidR="006A5DA9">
        <w:rPr>
          <w:sz w:val="28"/>
          <w:szCs w:val="28"/>
        </w:rPr>
        <w:t>МБДОУ «Детский сад № 11.»</w:t>
      </w:r>
    </w:p>
    <w:p w:rsidR="006F61DA" w:rsidRPr="006F61DA" w:rsidRDefault="006F61DA" w:rsidP="006A5DA9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Мероприятия проводятся как для всего детского сада, так и внутри групп. </w:t>
      </w:r>
    </w:p>
    <w:p w:rsidR="006F61DA" w:rsidRPr="006F61DA" w:rsidRDefault="006F61DA" w:rsidP="006A5DA9">
      <w:pPr>
        <w:pStyle w:val="Default"/>
        <w:ind w:firstLine="709"/>
        <w:jc w:val="both"/>
        <w:rPr>
          <w:sz w:val="28"/>
          <w:szCs w:val="28"/>
        </w:rPr>
      </w:pPr>
      <w:r w:rsidRPr="006F61DA">
        <w:rPr>
          <w:sz w:val="28"/>
          <w:szCs w:val="28"/>
        </w:rPr>
        <w:t xml:space="preserve">Мероприятия для всего детского сада разрабатываются специалистами (музыкальные руководители, логопеды, ст. воспитатель) </w:t>
      </w:r>
    </w:p>
    <w:p w:rsidR="00943657" w:rsidRPr="00943657" w:rsidRDefault="006F61DA" w:rsidP="006033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A9">
        <w:rPr>
          <w:rFonts w:ascii="Times New Roman" w:hAnsi="Times New Roman" w:cs="Times New Roman"/>
          <w:sz w:val="28"/>
          <w:szCs w:val="28"/>
        </w:rPr>
        <w:t xml:space="preserve">Для мероприятий внутри группы воспитатель самостоятельно разрабатывает конкретные формы реализации воспитательного цикла. В ходе </w:t>
      </w:r>
      <w:r w:rsidRPr="006A5DA9">
        <w:rPr>
          <w:rFonts w:ascii="Times New Roman" w:hAnsi="Times New Roman" w:cs="Times New Roman"/>
          <w:sz w:val="28"/>
          <w:szCs w:val="28"/>
        </w:rPr>
        <w:lastRenderedPageBreak/>
        <w:t>разработки должны быть определены смысл и действия взрослых, а также смысл и действия детей в каждой из форм.</w:t>
      </w:r>
      <w:r w:rsidR="00943657" w:rsidRPr="0094365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</w:p>
    <w:p w:rsidR="00943657" w:rsidRDefault="0060333B" w:rsidP="006033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657">
        <w:rPr>
          <w:rFonts w:ascii="Times New Roman" w:hAnsi="Times New Roman" w:cs="Times New Roman"/>
          <w:sz w:val="28"/>
          <w:szCs w:val="28"/>
        </w:rPr>
        <w:t>Праздничные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 </w:t>
      </w:r>
      <w:r w:rsidRPr="00943657">
        <w:rPr>
          <w:rFonts w:ascii="Times New Roman" w:hAnsi="Times New Roman" w:cs="Times New Roman"/>
          <w:sz w:val="28"/>
          <w:szCs w:val="28"/>
        </w:rPr>
        <w:t>мероприятия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, </w:t>
      </w:r>
      <w:r w:rsidRPr="00943657">
        <w:rPr>
          <w:rFonts w:ascii="Times New Roman" w:hAnsi="Times New Roman" w:cs="Times New Roman"/>
          <w:sz w:val="28"/>
          <w:szCs w:val="28"/>
        </w:rPr>
        <w:t>традиции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 </w:t>
      </w:r>
      <w:r w:rsidRPr="00943657">
        <w:rPr>
          <w:rFonts w:ascii="Times New Roman" w:hAnsi="Times New Roman" w:cs="Times New Roman"/>
          <w:sz w:val="28"/>
          <w:szCs w:val="28"/>
        </w:rPr>
        <w:t>и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 </w:t>
      </w:r>
      <w:r w:rsidRPr="00943657">
        <w:rPr>
          <w:rFonts w:ascii="Times New Roman" w:hAnsi="Times New Roman" w:cs="Times New Roman"/>
          <w:sz w:val="28"/>
          <w:szCs w:val="28"/>
        </w:rPr>
        <w:t>развлечения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 </w:t>
      </w:r>
      <w:r w:rsidRPr="00943657">
        <w:rPr>
          <w:rFonts w:ascii="Times New Roman" w:hAnsi="Times New Roman" w:cs="Times New Roman"/>
          <w:sz w:val="28"/>
          <w:szCs w:val="28"/>
        </w:rPr>
        <w:t>в</w:t>
      </w:r>
      <w:r w:rsidR="00943657" w:rsidRPr="00943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37"/>
        <w:gridCol w:w="1178"/>
        <w:gridCol w:w="1634"/>
        <w:gridCol w:w="1482"/>
        <w:gridCol w:w="216"/>
        <w:gridCol w:w="216"/>
        <w:gridCol w:w="2224"/>
      </w:tblGrid>
      <w:tr w:rsidR="00943657" w:rsidRPr="0060333B" w:rsidTr="0060333B">
        <w:trPr>
          <w:trHeight w:val="326"/>
        </w:trPr>
        <w:tc>
          <w:tcPr>
            <w:tcW w:w="184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5"/>
            </w:tblGrid>
            <w:tr w:rsidR="00943657" w:rsidRPr="0060333B" w:rsidTr="00B46D62">
              <w:trPr>
                <w:trHeight w:val="247"/>
              </w:trPr>
              <w:tc>
                <w:tcPr>
                  <w:tcW w:w="1385" w:type="dxa"/>
                </w:tcPr>
                <w:p w:rsidR="00943657" w:rsidRPr="0060333B" w:rsidRDefault="00943657" w:rsidP="00B46D62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60333B">
                    <w:rPr>
                      <w:sz w:val="28"/>
                      <w:szCs w:val="28"/>
                    </w:rPr>
                    <w:t xml:space="preserve">Календарный период </w:t>
                  </w:r>
                </w:p>
              </w:tc>
            </w:tr>
          </w:tbl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2"/>
            </w:tblGrid>
            <w:tr w:rsidR="00943657" w:rsidRPr="0060333B" w:rsidTr="00B46D62">
              <w:trPr>
                <w:trHeight w:val="109"/>
              </w:trPr>
              <w:tc>
                <w:tcPr>
                  <w:tcW w:w="2242" w:type="dxa"/>
                </w:tcPr>
                <w:p w:rsidR="00943657" w:rsidRPr="0060333B" w:rsidRDefault="00943657" w:rsidP="0060333B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0333B">
                    <w:rPr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</w:tbl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33B" w:rsidRPr="0060333B" w:rsidTr="0060333B">
        <w:trPr>
          <w:trHeight w:val="200"/>
        </w:trPr>
        <w:tc>
          <w:tcPr>
            <w:tcW w:w="1843" w:type="dxa"/>
            <w:vMerge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Группа раннего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к школе группа</w:t>
            </w:r>
          </w:p>
        </w:tc>
      </w:tr>
      <w:tr w:rsidR="00943657" w:rsidRPr="0060333B" w:rsidTr="0060333B">
        <w:tc>
          <w:tcPr>
            <w:tcW w:w="1843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09" w:type="dxa"/>
            <w:gridSpan w:val="4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Развлечение</w:t>
            </w:r>
          </w:p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«Весело у нас в саду!»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jc w:val="both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Развлечение «День знаний»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Развлечение</w:t>
            </w:r>
          </w:p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«День знаний»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gridSpan w:val="5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Мероприятия «Дню рождения города посвящается»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Общесадиковое развлечение «Здравствуй, Осень»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75" w:type="dxa"/>
            <w:gridSpan w:val="3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«Мы для мамы песенку споем!» - поздравительное мероприятие для мам группы </w:t>
            </w:r>
          </w:p>
        </w:tc>
        <w:tc>
          <w:tcPr>
            <w:tcW w:w="3116" w:type="dxa"/>
            <w:gridSpan w:val="2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Концерт «Самой близкой и родной!» в честь Дня матери. </w:t>
            </w:r>
          </w:p>
        </w:tc>
        <w:tc>
          <w:tcPr>
            <w:tcW w:w="2656" w:type="dxa"/>
            <w:gridSpan w:val="3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Праздник «День народного единства» 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 xml:space="preserve">Флешмоб «Поздравляем с Днем матери!»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gridSpan w:val="5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Экологическая акция совместно с родителями в защиту елей. Мероприятие проводится с родителями. </w:t>
            </w:r>
          </w:p>
        </w:tc>
      </w:tr>
      <w:tr w:rsidR="00943657" w:rsidRPr="0060333B" w:rsidTr="0060333B">
        <w:tc>
          <w:tcPr>
            <w:tcW w:w="1843" w:type="dxa"/>
            <w:tcBorders>
              <w:top w:val="single" w:sz="4" w:space="0" w:color="auto"/>
            </w:tcBorders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8"/>
            <w:tcBorders>
              <w:top w:val="single" w:sz="4" w:space="0" w:color="auto"/>
            </w:tcBorders>
          </w:tcPr>
          <w:p w:rsidR="00943657" w:rsidRPr="0060333B" w:rsidRDefault="00943657" w:rsidP="0060333B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Утренники «Здравствуй, Новый год!», «Здравствуй, праздник, Новый год» проводятся в каждой возрастной группе </w:t>
            </w:r>
          </w:p>
        </w:tc>
      </w:tr>
      <w:tr w:rsidR="00943657" w:rsidRPr="0060333B" w:rsidTr="0060333B">
        <w:trPr>
          <w:trHeight w:val="303"/>
        </w:trPr>
        <w:tc>
          <w:tcPr>
            <w:tcW w:w="1843" w:type="dxa"/>
            <w:vMerge w:val="restart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Развлечение «Прощаемся с елочкой» - общесадиковое мероприятие</w:t>
            </w:r>
          </w:p>
        </w:tc>
      </w:tr>
      <w:tr w:rsidR="00943657" w:rsidRPr="0060333B" w:rsidTr="0060333B">
        <w:tc>
          <w:tcPr>
            <w:tcW w:w="1843" w:type="dxa"/>
            <w:vMerge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«День здоровья»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Тематическое занятие «Это страшное слово «война!» </w:t>
            </w:r>
          </w:p>
        </w:tc>
        <w:tc>
          <w:tcPr>
            <w:tcW w:w="2440" w:type="dxa"/>
            <w:gridSpan w:val="2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День полного освобождения Ленинграда от блокады «Блокадный хлеб» - акция</w:t>
            </w:r>
          </w:p>
        </w:tc>
      </w:tr>
      <w:tr w:rsidR="00943657" w:rsidRPr="0060333B" w:rsidTr="0060333B">
        <w:tc>
          <w:tcPr>
            <w:tcW w:w="1843" w:type="dxa"/>
            <w:vMerge w:val="restart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75" w:type="dxa"/>
            <w:gridSpan w:val="3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День родного языка «Русская народная сказка» - игры/театрализации </w:t>
            </w:r>
          </w:p>
        </w:tc>
        <w:tc>
          <w:tcPr>
            <w:tcW w:w="1634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День родного языка- досуг «Наш родной русский язык</w:t>
            </w:r>
          </w:p>
        </w:tc>
        <w:tc>
          <w:tcPr>
            <w:tcW w:w="1698" w:type="dxa"/>
            <w:gridSpan w:val="2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«День родного языка» - досуг 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«Языки разных народов мира. Язык русского народа»</w:t>
            </w:r>
            <w:r w:rsidRPr="006033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gridSpan w:val="2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«День родного языка» - досуг «Фразеологизмы – что это, когда мы их употребляем!?» </w:t>
            </w:r>
          </w:p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57" w:rsidRPr="0060333B" w:rsidTr="0060333B">
        <w:tc>
          <w:tcPr>
            <w:tcW w:w="1843" w:type="dxa"/>
            <w:vMerge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gridSpan w:val="5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Праздник «День защитников Отечества» совместно с папами</w:t>
            </w:r>
          </w:p>
        </w:tc>
      </w:tr>
      <w:tr w:rsidR="00943657" w:rsidRPr="0060333B" w:rsidTr="0060333B">
        <w:tc>
          <w:tcPr>
            <w:tcW w:w="1843" w:type="dxa"/>
            <w:vMerge w:val="restart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Утренники, посвященные 8 марта – общесадиковое мероприятие </w:t>
            </w:r>
          </w:p>
        </w:tc>
      </w:tr>
      <w:tr w:rsidR="00943657" w:rsidRPr="0060333B" w:rsidTr="0060333B">
        <w:tc>
          <w:tcPr>
            <w:tcW w:w="1843" w:type="dxa"/>
            <w:vMerge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2" w:type="dxa"/>
            <w:gridSpan w:val="5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Клубный час «Мой друг – книжка» </w:t>
            </w:r>
          </w:p>
        </w:tc>
      </w:tr>
      <w:tr w:rsidR="00943657" w:rsidRPr="0060333B" w:rsidTr="0060333B">
        <w:tc>
          <w:tcPr>
            <w:tcW w:w="1843" w:type="dxa"/>
            <w:vMerge w:val="restart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75" w:type="dxa"/>
            <w:gridSpan w:val="3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Развлечение «Весна -красна, капель звонка, цветы ярки!» по народным мотивам.</w:t>
            </w:r>
          </w:p>
        </w:tc>
        <w:tc>
          <w:tcPr>
            <w:tcW w:w="1634" w:type="dxa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Тематическое занятие «Если очень захотеть, можно в космос полететь!» </w:t>
            </w:r>
          </w:p>
        </w:tc>
        <w:tc>
          <w:tcPr>
            <w:tcW w:w="4138" w:type="dxa"/>
            <w:gridSpan w:val="4"/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«Человек в космосе» - тематическое занятие </w:t>
            </w:r>
          </w:p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657" w:rsidRPr="0060333B" w:rsidTr="0060333B">
        <w:tc>
          <w:tcPr>
            <w:tcW w:w="1843" w:type="dxa"/>
            <w:vMerge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Экологическая акция «День Земли»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«День Победы!» общесадиковое праздничное мероприятие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Праздник «До свиданье детский сай»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8647" w:type="dxa"/>
            <w:gridSpan w:val="8"/>
          </w:tcPr>
          <w:p w:rsidR="00943657" w:rsidRPr="0060333B" w:rsidRDefault="00943657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«Пусть всегда будет солнце, пусть всегда будет небо….» праздничное общесадиковое мероприятие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4"/>
            <w:tcBorders>
              <w:left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Викторина «День русского языка – Пушкинский день России« Знатоки русского языка!» -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4"/>
            <w:tcBorders>
              <w:left w:val="single" w:sz="4" w:space="0" w:color="auto"/>
            </w:tcBorders>
          </w:tcPr>
          <w:p w:rsidR="00943657" w:rsidRPr="0060333B" w:rsidRDefault="00943657" w:rsidP="0060333B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«Свеча памяти» - акция «День памяти и скорби» </w:t>
            </w:r>
          </w:p>
        </w:tc>
      </w:tr>
      <w:tr w:rsidR="00943657" w:rsidRPr="0060333B" w:rsidTr="0060333B">
        <w:tc>
          <w:tcPr>
            <w:tcW w:w="1843" w:type="dxa"/>
          </w:tcPr>
          <w:p w:rsidR="00943657" w:rsidRPr="0060333B" w:rsidRDefault="00943657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697" w:type="dxa"/>
            <w:gridSpan w:val="2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943657" w:rsidRPr="0060333B" w:rsidRDefault="00943657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right w:val="single" w:sz="4" w:space="0" w:color="auto"/>
            </w:tcBorders>
          </w:tcPr>
          <w:p w:rsidR="00943657" w:rsidRPr="0060333B" w:rsidRDefault="00943657" w:rsidP="00B46D62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4"/>
            <w:tcBorders>
              <w:left w:val="single" w:sz="4" w:space="0" w:color="auto"/>
            </w:tcBorders>
          </w:tcPr>
          <w:p w:rsidR="00943657" w:rsidRPr="0060333B" w:rsidRDefault="00943657" w:rsidP="0060333B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>День Российского флага- тематическое развлечение</w:t>
            </w:r>
          </w:p>
        </w:tc>
      </w:tr>
    </w:tbl>
    <w:p w:rsidR="00943657" w:rsidRPr="008A3230" w:rsidRDefault="00943657" w:rsidP="00943657">
      <w:pPr>
        <w:rPr>
          <w:rFonts w:ascii="Times New Roman" w:hAnsi="Times New Roman" w:cs="Times New Roman"/>
          <w:sz w:val="24"/>
          <w:szCs w:val="24"/>
        </w:rPr>
      </w:pPr>
    </w:p>
    <w:p w:rsidR="00943657" w:rsidRPr="00A831C3" w:rsidRDefault="00A831C3" w:rsidP="0060333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1C3">
        <w:rPr>
          <w:rFonts w:ascii="Times New Roman" w:hAnsi="Times New Roman" w:cs="Times New Roman"/>
          <w:sz w:val="28"/>
          <w:szCs w:val="28"/>
        </w:rPr>
        <w:t>Физкультурно-спортивные мероприятия, соревнования в ДОУ</w:t>
      </w:r>
    </w:p>
    <w:tbl>
      <w:tblPr>
        <w:tblStyle w:val="a4"/>
        <w:tblW w:w="18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699"/>
        <w:gridCol w:w="1314"/>
        <w:gridCol w:w="1633"/>
        <w:gridCol w:w="1485"/>
        <w:gridCol w:w="427"/>
        <w:gridCol w:w="2231"/>
        <w:gridCol w:w="1696"/>
        <w:gridCol w:w="1696"/>
        <w:gridCol w:w="751"/>
        <w:gridCol w:w="4143"/>
      </w:tblGrid>
      <w:tr w:rsidR="00A831C3" w:rsidRPr="0060333B" w:rsidTr="00B46D62">
        <w:trPr>
          <w:gridAfter w:val="4"/>
          <w:wAfter w:w="8286" w:type="dxa"/>
          <w:trHeight w:val="326"/>
        </w:trPr>
        <w:tc>
          <w:tcPr>
            <w:tcW w:w="1701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</w:tblGrid>
            <w:tr w:rsidR="00A831C3" w:rsidRPr="0060333B" w:rsidTr="00B46D62">
              <w:trPr>
                <w:trHeight w:val="247"/>
              </w:trPr>
              <w:tc>
                <w:tcPr>
                  <w:tcW w:w="1452" w:type="dxa"/>
                </w:tcPr>
                <w:p w:rsidR="00A831C3" w:rsidRPr="0060333B" w:rsidRDefault="00A831C3" w:rsidP="00B46D62">
                  <w:pPr>
                    <w:pStyle w:val="Default"/>
                    <w:ind w:left="-75" w:right="-175"/>
                    <w:jc w:val="both"/>
                    <w:rPr>
                      <w:sz w:val="28"/>
                      <w:szCs w:val="28"/>
                    </w:rPr>
                  </w:pPr>
                  <w:r w:rsidRPr="0060333B">
                    <w:rPr>
                      <w:sz w:val="28"/>
                      <w:szCs w:val="28"/>
                    </w:rPr>
                    <w:t xml:space="preserve">Календарный период </w:t>
                  </w:r>
                </w:p>
              </w:tc>
            </w:tr>
          </w:tbl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2"/>
            </w:tblGrid>
            <w:tr w:rsidR="00A831C3" w:rsidRPr="0060333B" w:rsidTr="00B46D62">
              <w:trPr>
                <w:trHeight w:val="109"/>
              </w:trPr>
              <w:tc>
                <w:tcPr>
                  <w:tcW w:w="2242" w:type="dxa"/>
                </w:tcPr>
                <w:p w:rsidR="00A831C3" w:rsidRPr="0060333B" w:rsidRDefault="00A831C3" w:rsidP="00B46D62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60333B">
                    <w:rPr>
                      <w:sz w:val="28"/>
                      <w:szCs w:val="28"/>
                    </w:rPr>
                    <w:t>Возрастные группы</w:t>
                  </w:r>
                </w:p>
              </w:tc>
            </w:tr>
          </w:tbl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1C3" w:rsidRPr="0060333B" w:rsidTr="00B46D62">
        <w:trPr>
          <w:gridAfter w:val="4"/>
          <w:wAfter w:w="8286" w:type="dxa"/>
          <w:trHeight w:val="200"/>
        </w:trPr>
        <w:tc>
          <w:tcPr>
            <w:tcW w:w="1701" w:type="dxa"/>
            <w:vMerge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Группа раннего</w:t>
            </w:r>
          </w:p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к школе группа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«Мой веселый, звонкий мяч» 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«День здоровья»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Развлечение «Загадки с овощной грядки». 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«Дорожка здоровья»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13" w:type="dxa"/>
            <w:gridSpan w:val="2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«Хорошо зимой в саду!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Спортивный праздник «Зимняя олимпиада» </w:t>
            </w:r>
          </w:p>
        </w:tc>
      </w:tr>
      <w:tr w:rsidR="00A831C3" w:rsidRPr="0060333B" w:rsidTr="00B46D62">
        <w:trPr>
          <w:gridAfter w:val="4"/>
          <w:wAfter w:w="8286" w:type="dxa"/>
          <w:trHeight w:val="303"/>
        </w:trPr>
        <w:tc>
          <w:tcPr>
            <w:tcW w:w="1701" w:type="dxa"/>
            <w:vMerge w:val="restart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«Встреча со Снеговиком»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«День здоровья»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  <w:vMerge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Физкультурный досуг «Летчики, танкисты»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Наш друг Гантелькин! Игры с элементами командных соревнований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«К нам приехал цирк!» -физкультурное развлечение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Соревнования «Веселые старты» - совместно с родителями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  <w:tcBorders>
              <w:top w:val="single" w:sz="4" w:space="0" w:color="auto"/>
            </w:tcBorders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«Добрым смехом смеются дети!»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jc w:val="center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Играем вместе с малышами </w:t>
            </w:r>
          </w:p>
        </w:tc>
      </w:tr>
      <w:tr w:rsidR="00A831C3" w:rsidRPr="0060333B" w:rsidTr="00B46D62">
        <w:trPr>
          <w:gridAfter w:val="2"/>
          <w:wAfter w:w="4894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46" w:type="dxa"/>
            <w:gridSpan w:val="3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Досуг «Быстрые, ловкие, умелые!» </w:t>
            </w:r>
          </w:p>
        </w:tc>
        <w:tc>
          <w:tcPr>
            <w:tcW w:w="4143" w:type="dxa"/>
            <w:gridSpan w:val="3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Досуг «Быстрые, ловкие, умелые!» </w:t>
            </w:r>
          </w:p>
        </w:tc>
        <w:tc>
          <w:tcPr>
            <w:tcW w:w="1696" w:type="dxa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1C3" w:rsidRPr="0060333B" w:rsidTr="00B46D62"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646" w:type="dxa"/>
            <w:gridSpan w:val="3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«Мой веселый, звонкий мяч» </w:t>
            </w:r>
          </w:p>
        </w:tc>
        <w:tc>
          <w:tcPr>
            <w:tcW w:w="4143" w:type="dxa"/>
            <w:gridSpan w:val="3"/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Игры-забавы «русские народные игры» </w:t>
            </w:r>
          </w:p>
        </w:tc>
        <w:tc>
          <w:tcPr>
            <w:tcW w:w="4143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Игры со скакалкой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Игры со скакалкой </w:t>
            </w:r>
          </w:p>
        </w:tc>
      </w:tr>
      <w:tr w:rsidR="00A831C3" w:rsidRPr="0060333B" w:rsidTr="00B46D62">
        <w:trPr>
          <w:gridAfter w:val="4"/>
          <w:wAfter w:w="8286" w:type="dxa"/>
        </w:trPr>
        <w:tc>
          <w:tcPr>
            <w:tcW w:w="1701" w:type="dxa"/>
          </w:tcPr>
          <w:p w:rsidR="00A831C3" w:rsidRPr="0060333B" w:rsidRDefault="00A831C3" w:rsidP="00B4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33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646" w:type="dxa"/>
            <w:gridSpan w:val="3"/>
            <w:tcBorders>
              <w:righ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Игры со скакалкой </w:t>
            </w:r>
          </w:p>
        </w:tc>
        <w:tc>
          <w:tcPr>
            <w:tcW w:w="4143" w:type="dxa"/>
            <w:gridSpan w:val="3"/>
            <w:tcBorders>
              <w:left w:val="single" w:sz="4" w:space="0" w:color="auto"/>
            </w:tcBorders>
          </w:tcPr>
          <w:p w:rsidR="00A831C3" w:rsidRPr="0060333B" w:rsidRDefault="00A831C3" w:rsidP="00B46D62">
            <w:pPr>
              <w:pStyle w:val="Default"/>
              <w:rPr>
                <w:sz w:val="28"/>
                <w:szCs w:val="28"/>
              </w:rPr>
            </w:pPr>
            <w:r w:rsidRPr="0060333B">
              <w:rPr>
                <w:sz w:val="28"/>
                <w:szCs w:val="28"/>
              </w:rPr>
              <w:t xml:space="preserve">Игры со скакалкой </w:t>
            </w:r>
          </w:p>
        </w:tc>
      </w:tr>
    </w:tbl>
    <w:p w:rsidR="00A831C3" w:rsidRPr="008A3230" w:rsidRDefault="00A831C3" w:rsidP="00943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33B" w:rsidRDefault="0060333B" w:rsidP="0060333B">
      <w:pPr>
        <w:spacing w:line="360" w:lineRule="auto"/>
        <w:ind w:right="42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33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Смотры-конкурсы, выставки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969"/>
      </w:tblGrid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B04F3D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МБДОУ к новому учебному году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краевых, муниципальных, и всероссийских конкурсах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областном смотре-конкурсе детских поделок и рисунков по пожарной безопасности и ПДД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рисунков. «На пороге Новый год.»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конкурс «Стана Чудес»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«В солнечном царстве, космическом государстве»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«Город любимый и родной»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рисунков «День победы в моей семье.»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60333B" w:rsidRPr="00AA566D" w:rsidTr="0060333B">
        <w:tc>
          <w:tcPr>
            <w:tcW w:w="65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Выставки рисунков (совместно дети и родители) по временам года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3B" w:rsidRPr="0060333B" w:rsidRDefault="0060333B" w:rsidP="00B46D62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03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60333B" w:rsidRPr="008A3230" w:rsidRDefault="0060333B" w:rsidP="008A32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A32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Основные понятия, используемые в Программе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b/>
          <w:bCs/>
          <w:i/>
          <w:iCs/>
          <w:sz w:val="28"/>
          <w:szCs w:val="28"/>
        </w:rPr>
        <w:t xml:space="preserve">Воспитание </w:t>
      </w:r>
      <w:r w:rsidRPr="008A3230">
        <w:rPr>
          <w:sz w:val="28"/>
          <w:szCs w:val="28"/>
        </w:rPr>
        <w:t xml:space="preserve"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sz w:val="28"/>
          <w:szCs w:val="28"/>
        </w:rPr>
        <w:t xml:space="preserve">Образовательная </w:t>
      </w:r>
      <w:r w:rsidRPr="008A3230">
        <w:rPr>
          <w:b/>
          <w:bCs/>
          <w:i/>
          <w:iCs/>
          <w:sz w:val="28"/>
          <w:szCs w:val="28"/>
        </w:rPr>
        <w:t xml:space="preserve">ситуация </w:t>
      </w:r>
      <w:r w:rsidRPr="008A3230">
        <w:rPr>
          <w:sz w:val="28"/>
          <w:szCs w:val="28"/>
        </w:rPr>
        <w:t xml:space="preserve">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 w:rsidRPr="008A3230">
        <w:rPr>
          <w:b/>
          <w:bCs/>
          <w:i/>
          <w:iCs/>
          <w:sz w:val="28"/>
          <w:szCs w:val="28"/>
        </w:rPr>
        <w:t xml:space="preserve">Воспитательные события </w:t>
      </w:r>
      <w:r w:rsidRPr="008A3230">
        <w:rPr>
          <w:sz w:val="28"/>
          <w:szCs w:val="28"/>
        </w:rPr>
        <w:t xml:space="preserve">являются разновидностью образовательных ситуаций.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sz w:val="28"/>
          <w:szCs w:val="28"/>
        </w:rPr>
        <w:t xml:space="preserve">Образовательная </w:t>
      </w:r>
      <w:r w:rsidRPr="008A3230">
        <w:rPr>
          <w:b/>
          <w:bCs/>
          <w:i/>
          <w:iCs/>
          <w:sz w:val="28"/>
          <w:szCs w:val="28"/>
        </w:rPr>
        <w:t xml:space="preserve">среда – </w:t>
      </w:r>
      <w:r w:rsidRPr="008A3230">
        <w:rPr>
          <w:sz w:val="28"/>
          <w:szCs w:val="28"/>
        </w:rP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 w:rsidRPr="008A3230">
        <w:rPr>
          <w:b/>
          <w:bCs/>
          <w:i/>
          <w:iCs/>
          <w:sz w:val="28"/>
          <w:szCs w:val="28"/>
        </w:rPr>
        <w:t>воспитывающей среде</w:t>
      </w:r>
      <w:r w:rsidRPr="008A3230">
        <w:rPr>
          <w:sz w:val="28"/>
          <w:szCs w:val="28"/>
        </w:rPr>
        <w:t xml:space="preserve">.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b/>
          <w:bCs/>
          <w:i/>
          <w:iCs/>
          <w:sz w:val="28"/>
          <w:szCs w:val="28"/>
        </w:rPr>
        <w:t xml:space="preserve">Общность </w:t>
      </w:r>
      <w:r w:rsidRPr="008A3230">
        <w:rPr>
          <w:sz w:val="28"/>
          <w:szCs w:val="28"/>
        </w:rP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b/>
          <w:bCs/>
          <w:i/>
          <w:iCs/>
          <w:sz w:val="28"/>
          <w:szCs w:val="28"/>
        </w:rPr>
        <w:t xml:space="preserve">Портрет ребенка </w:t>
      </w:r>
      <w:r w:rsidRPr="008A3230">
        <w:rPr>
          <w:sz w:val="28"/>
          <w:szCs w:val="28"/>
        </w:rPr>
        <w:t xml:space="preserve">– это совокупность характеристик личностных результатов и достижений ребенка на определенном возрастном этапе.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b/>
          <w:bCs/>
          <w:i/>
          <w:iCs/>
          <w:sz w:val="28"/>
          <w:szCs w:val="28"/>
        </w:rPr>
        <w:t xml:space="preserve">Социокультурные ценности </w:t>
      </w:r>
      <w:r w:rsidRPr="008A3230">
        <w:rPr>
          <w:sz w:val="28"/>
          <w:szCs w:val="28"/>
        </w:rPr>
        <w:t xml:space="preserve">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60333B" w:rsidRPr="008A3230" w:rsidRDefault="0060333B" w:rsidP="0060333B">
      <w:pPr>
        <w:pStyle w:val="Default"/>
        <w:ind w:firstLine="709"/>
        <w:jc w:val="both"/>
        <w:rPr>
          <w:sz w:val="28"/>
          <w:szCs w:val="28"/>
        </w:rPr>
      </w:pPr>
      <w:r w:rsidRPr="008A3230">
        <w:rPr>
          <w:b/>
          <w:bCs/>
          <w:i/>
          <w:iCs/>
          <w:sz w:val="28"/>
          <w:szCs w:val="28"/>
        </w:rPr>
        <w:t xml:space="preserve">Субъектность </w:t>
      </w:r>
      <w:r w:rsidRPr="008A3230">
        <w:rPr>
          <w:sz w:val="28"/>
          <w:szCs w:val="28"/>
        </w:rPr>
        <w:t xml:space="preserve">– 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60333B" w:rsidRPr="008A3230" w:rsidRDefault="0060333B" w:rsidP="0060333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2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Уклад </w:t>
      </w:r>
      <w:r w:rsidRPr="008A3230">
        <w:rPr>
          <w:rFonts w:ascii="Times New Roman" w:hAnsi="Times New Roman" w:cs="Times New Roman"/>
          <w:sz w:val="28"/>
          <w:szCs w:val="28"/>
        </w:rP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</w:t>
      </w:r>
      <w:r w:rsidRPr="008A3230">
        <w:rPr>
          <w:rFonts w:ascii="Times New Roman" w:hAnsi="Times New Roman" w:cs="Times New Roman"/>
          <w:sz w:val="28"/>
          <w:szCs w:val="28"/>
        </w:rPr>
        <w:lastRenderedPageBreak/>
        <w:t>описывающий предметно-пространственную среду, деятельность и социокультурный контекст.</w:t>
      </w:r>
    </w:p>
    <w:sectPr w:rsidR="0060333B" w:rsidRPr="008A3230" w:rsidSect="00A3539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F5" w:rsidRDefault="008531F5" w:rsidP="00976B67">
      <w:pPr>
        <w:spacing w:after="0" w:line="240" w:lineRule="auto"/>
      </w:pPr>
      <w:r>
        <w:separator/>
      </w:r>
    </w:p>
  </w:endnote>
  <w:endnote w:type="continuationSeparator" w:id="0">
    <w:p w:rsidR="008531F5" w:rsidRDefault="008531F5" w:rsidP="0097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03271"/>
      <w:docPartObj>
        <w:docPartGallery w:val="Page Numbers (Bottom of Page)"/>
        <w:docPartUnique/>
      </w:docPartObj>
    </w:sdtPr>
    <w:sdtEndPr/>
    <w:sdtContent>
      <w:p w:rsidR="00A35390" w:rsidRDefault="00A353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94">
          <w:rPr>
            <w:noProof/>
          </w:rPr>
          <w:t>2</w:t>
        </w:r>
        <w:r>
          <w:fldChar w:fldCharType="end"/>
        </w:r>
      </w:p>
    </w:sdtContent>
  </w:sdt>
  <w:p w:rsidR="00A35390" w:rsidRDefault="00A353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F5" w:rsidRDefault="008531F5" w:rsidP="00976B67">
      <w:pPr>
        <w:spacing w:after="0" w:line="240" w:lineRule="auto"/>
      </w:pPr>
      <w:r>
        <w:separator/>
      </w:r>
    </w:p>
  </w:footnote>
  <w:footnote w:type="continuationSeparator" w:id="0">
    <w:p w:rsidR="008531F5" w:rsidRDefault="008531F5" w:rsidP="0097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EAF52F"/>
    <w:multiLevelType w:val="hybridMultilevel"/>
    <w:tmpl w:val="F40B3C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C86AFD"/>
    <w:multiLevelType w:val="hybridMultilevel"/>
    <w:tmpl w:val="7729A6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824A82"/>
    <w:multiLevelType w:val="hybridMultilevel"/>
    <w:tmpl w:val="2850105C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10DC2"/>
    <w:multiLevelType w:val="hybridMultilevel"/>
    <w:tmpl w:val="407A1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2AD3"/>
    <w:multiLevelType w:val="hybridMultilevel"/>
    <w:tmpl w:val="4A84292C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4C97"/>
    <w:multiLevelType w:val="hybridMultilevel"/>
    <w:tmpl w:val="800E3DD6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837CA"/>
    <w:multiLevelType w:val="hybridMultilevel"/>
    <w:tmpl w:val="127EDD98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C6944"/>
    <w:multiLevelType w:val="hybridMultilevel"/>
    <w:tmpl w:val="2A28988E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2604295E"/>
    <w:multiLevelType w:val="hybridMultilevel"/>
    <w:tmpl w:val="5F468662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C4A1B"/>
    <w:multiLevelType w:val="hybridMultilevel"/>
    <w:tmpl w:val="3EF82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E57C1"/>
    <w:multiLevelType w:val="hybridMultilevel"/>
    <w:tmpl w:val="8EAE3E56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3066"/>
    <w:multiLevelType w:val="hybridMultilevel"/>
    <w:tmpl w:val="D990FA1C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21C3"/>
    <w:multiLevelType w:val="hybridMultilevel"/>
    <w:tmpl w:val="E4DC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149"/>
    <w:multiLevelType w:val="hybridMultilevel"/>
    <w:tmpl w:val="FFC0024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7BB35D3"/>
    <w:multiLevelType w:val="hybridMultilevel"/>
    <w:tmpl w:val="43B610C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653E0"/>
    <w:multiLevelType w:val="hybridMultilevel"/>
    <w:tmpl w:val="00CE5C42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06E09"/>
    <w:multiLevelType w:val="hybridMultilevel"/>
    <w:tmpl w:val="5AA4971A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A7870"/>
    <w:multiLevelType w:val="hybridMultilevel"/>
    <w:tmpl w:val="56904AE0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D2FFF"/>
    <w:multiLevelType w:val="hybridMultilevel"/>
    <w:tmpl w:val="305809E0"/>
    <w:lvl w:ilvl="0" w:tplc="8B360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5740250"/>
    <w:multiLevelType w:val="hybridMultilevel"/>
    <w:tmpl w:val="7876C406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4EE7"/>
    <w:multiLevelType w:val="hybridMultilevel"/>
    <w:tmpl w:val="81367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C5990"/>
    <w:multiLevelType w:val="hybridMultilevel"/>
    <w:tmpl w:val="6D18ACC6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76E54"/>
    <w:multiLevelType w:val="hybridMultilevel"/>
    <w:tmpl w:val="D02E196A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65C5E"/>
    <w:multiLevelType w:val="hybridMultilevel"/>
    <w:tmpl w:val="0D3ABA7A"/>
    <w:lvl w:ilvl="0" w:tplc="BEBE335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D334B"/>
    <w:multiLevelType w:val="hybridMultilevel"/>
    <w:tmpl w:val="DB6C528E"/>
    <w:lvl w:ilvl="0" w:tplc="8B360A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024DFA"/>
    <w:multiLevelType w:val="hybridMultilevel"/>
    <w:tmpl w:val="292C06FA"/>
    <w:lvl w:ilvl="0" w:tplc="8B360A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5F7B30"/>
    <w:multiLevelType w:val="hybridMultilevel"/>
    <w:tmpl w:val="854C4EEA"/>
    <w:lvl w:ilvl="0" w:tplc="8B360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20"/>
  </w:num>
  <w:num w:numId="5">
    <w:abstractNumId w:val="25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16"/>
  </w:num>
  <w:num w:numId="11">
    <w:abstractNumId w:val="10"/>
  </w:num>
  <w:num w:numId="12">
    <w:abstractNumId w:val="6"/>
  </w:num>
  <w:num w:numId="13">
    <w:abstractNumId w:val="15"/>
  </w:num>
  <w:num w:numId="14">
    <w:abstractNumId w:val="23"/>
  </w:num>
  <w:num w:numId="15">
    <w:abstractNumId w:val="14"/>
  </w:num>
  <w:num w:numId="16">
    <w:abstractNumId w:val="3"/>
  </w:num>
  <w:num w:numId="17">
    <w:abstractNumId w:val="24"/>
  </w:num>
  <w:num w:numId="18">
    <w:abstractNumId w:val="4"/>
  </w:num>
  <w:num w:numId="19">
    <w:abstractNumId w:val="26"/>
  </w:num>
  <w:num w:numId="20">
    <w:abstractNumId w:val="21"/>
  </w:num>
  <w:num w:numId="21">
    <w:abstractNumId w:val="2"/>
  </w:num>
  <w:num w:numId="22">
    <w:abstractNumId w:val="11"/>
  </w:num>
  <w:num w:numId="23">
    <w:abstractNumId w:val="22"/>
  </w:num>
  <w:num w:numId="24">
    <w:abstractNumId w:val="12"/>
  </w:num>
  <w:num w:numId="25">
    <w:abstractNumId w:val="1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B67"/>
    <w:rsid w:val="00041326"/>
    <w:rsid w:val="00107BFC"/>
    <w:rsid w:val="0012288A"/>
    <w:rsid w:val="001E361A"/>
    <w:rsid w:val="00204B43"/>
    <w:rsid w:val="00211F36"/>
    <w:rsid w:val="002455A8"/>
    <w:rsid w:val="002D44B8"/>
    <w:rsid w:val="0030417C"/>
    <w:rsid w:val="003B35B7"/>
    <w:rsid w:val="004055C4"/>
    <w:rsid w:val="0045018A"/>
    <w:rsid w:val="00476516"/>
    <w:rsid w:val="00506AD2"/>
    <w:rsid w:val="00557EC6"/>
    <w:rsid w:val="0060333B"/>
    <w:rsid w:val="006A176F"/>
    <w:rsid w:val="006A5DA9"/>
    <w:rsid w:val="006B4674"/>
    <w:rsid w:val="006F61DA"/>
    <w:rsid w:val="007B1FA3"/>
    <w:rsid w:val="007D23D0"/>
    <w:rsid w:val="008531F5"/>
    <w:rsid w:val="008A3230"/>
    <w:rsid w:val="008C20A0"/>
    <w:rsid w:val="008F1F11"/>
    <w:rsid w:val="0090547B"/>
    <w:rsid w:val="009212C9"/>
    <w:rsid w:val="00943657"/>
    <w:rsid w:val="00976B67"/>
    <w:rsid w:val="00995E45"/>
    <w:rsid w:val="00A35390"/>
    <w:rsid w:val="00A831C3"/>
    <w:rsid w:val="00AB3B59"/>
    <w:rsid w:val="00AC1174"/>
    <w:rsid w:val="00AF33B1"/>
    <w:rsid w:val="00B04F3D"/>
    <w:rsid w:val="00B46D62"/>
    <w:rsid w:val="00B75894"/>
    <w:rsid w:val="00BD6454"/>
    <w:rsid w:val="00C637EB"/>
    <w:rsid w:val="00D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BC24"/>
  <w15:docId w15:val="{C1F1406A-80FC-4FEE-BC4D-4755C042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F11"/>
  </w:style>
  <w:style w:type="paragraph" w:styleId="1">
    <w:name w:val="heading 1"/>
    <w:basedOn w:val="a"/>
    <w:next w:val="a"/>
    <w:link w:val="10"/>
    <w:uiPriority w:val="9"/>
    <w:qFormat/>
    <w:rsid w:val="00976B6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976B67"/>
    <w:pPr>
      <w:ind w:left="720"/>
      <w:contextualSpacing/>
    </w:pPr>
  </w:style>
  <w:style w:type="paragraph" w:customStyle="1" w:styleId="Default">
    <w:name w:val="Default"/>
    <w:rsid w:val="001E3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9436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4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657"/>
  </w:style>
  <w:style w:type="paragraph" w:styleId="a7">
    <w:name w:val="footer"/>
    <w:basedOn w:val="a"/>
    <w:link w:val="a8"/>
    <w:uiPriority w:val="99"/>
    <w:unhideWhenUsed/>
    <w:rsid w:val="0094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657"/>
  </w:style>
  <w:style w:type="character" w:customStyle="1" w:styleId="20">
    <w:name w:val="Заголовок 2 Знак"/>
    <w:basedOn w:val="a0"/>
    <w:link w:val="2"/>
    <w:uiPriority w:val="9"/>
    <w:semiHidden/>
    <w:rsid w:val="00B46D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B46D62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46D6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C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ucHCcMQAaq4pq4PL/tD5B3kQXtoBk8U4U9O76bIcC94=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WQIdtzcHgJKhWcarhwPnK87oeRGcCyKtznLCqXkXHpZIWuVckpUFUorFuUSAv4no
SXuzn+6jVzBVIvNjjRXcRg==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3rcSS916XC1vfI638oyf6MSvzD8=</DigestValue>
      </Reference>
      <Reference URI="/word/endnotes.xml?ContentType=application/vnd.openxmlformats-officedocument.wordprocessingml.endnotes+xml">
        <DigestMethod Algorithm="http://www.w3.org/2000/09/xmldsig#sha1"/>
        <DigestValue>yVe8gcveFVZIlSj0edeoTAMErsE=</DigestValue>
      </Reference>
      <Reference URI="/word/fontTable.xml?ContentType=application/vnd.openxmlformats-officedocument.wordprocessingml.fontTable+xml">
        <DigestMethod Algorithm="http://www.w3.org/2000/09/xmldsig#sha1"/>
        <DigestValue>2janiRkFDU9eDdY9aL6yE0pTNcY=</DigestValue>
      </Reference>
      <Reference URI="/word/footer1.xml?ContentType=application/vnd.openxmlformats-officedocument.wordprocessingml.footer+xml">
        <DigestMethod Algorithm="http://www.w3.org/2000/09/xmldsig#sha1"/>
        <DigestValue>gQfnb1pIU09L9O1/KtX69PHm/7Y=</DigestValue>
      </Reference>
      <Reference URI="/word/footnotes.xml?ContentType=application/vnd.openxmlformats-officedocument.wordprocessingml.footnotes+xml">
        <DigestMethod Algorithm="http://www.w3.org/2000/09/xmldsig#sha1"/>
        <DigestValue>TM8DzE/qqlX1Etw6FzU464WobSo=</DigestValue>
      </Reference>
      <Reference URI="/word/numbering.xml?ContentType=application/vnd.openxmlformats-officedocument.wordprocessingml.numbering+xml">
        <DigestMethod Algorithm="http://www.w3.org/2000/09/xmldsig#sha1"/>
        <DigestValue>vGZf0GrcqlcakWXjZFWdvR6fM1Q=</DigestValue>
      </Reference>
      <Reference URI="/word/settings.xml?ContentType=application/vnd.openxmlformats-officedocument.wordprocessingml.settings+xml">
        <DigestMethod Algorithm="http://www.w3.org/2000/09/xmldsig#sha1"/>
        <DigestValue>nwb0M/gRWeJGbvqJ5stu6s5f8tY=</DigestValue>
      </Reference>
      <Reference URI="/word/styles.xml?ContentType=application/vnd.openxmlformats-officedocument.wordprocessingml.styles+xml">
        <DigestMethod Algorithm="http://www.w3.org/2000/09/xmldsig#sha1"/>
        <DigestValue>ylgvMDeVNeJNp3JVznxOqYlRApM=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2022-11-23T22:38:47Z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9F8D-E6A0-41CE-A6AB-31419F5D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45</Pages>
  <Words>13417</Words>
  <Characters>76479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ст. Воспитатель</cp:lastModifiedBy>
  <cp:revision>23</cp:revision>
  <cp:lastPrinted>2022-11-16T23:13:00Z</cp:lastPrinted>
  <dcterms:created xsi:type="dcterms:W3CDTF">2021-08-16T06:10:00Z</dcterms:created>
  <dcterms:modified xsi:type="dcterms:W3CDTF">2022-11-23T22:34:00Z</dcterms:modified>
</cp:coreProperties>
</file>