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7D" w:rsidRDefault="00427A7D" w:rsidP="00427A7D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Муниципальное бюджетное дошкольное образовательное учреждение «Детский сад № 11» г. Уссурийска Уссурийского городского округа</w:t>
      </w:r>
    </w:p>
    <w:p w:rsidR="00427A7D" w:rsidRDefault="00427A7D" w:rsidP="00427A7D">
      <w:pPr>
        <w:jc w:val="center"/>
        <w:rPr>
          <w:rFonts w:ascii="Times New Roman" w:hAnsi="Times New Roman" w:cs="Times New Roman"/>
          <w:b/>
          <w:noProof/>
        </w:rPr>
      </w:pPr>
    </w:p>
    <w:p w:rsidR="00427A7D" w:rsidRDefault="00427A7D" w:rsidP="00427A7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>
        <w:rPr>
          <w:b/>
          <w:bCs/>
          <w:color w:val="00000A"/>
        </w:rPr>
        <w:t>Аннотация</w:t>
      </w:r>
    </w:p>
    <w:p w:rsidR="00427A7D" w:rsidRDefault="00427A7D" w:rsidP="00427A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Рабочей программе образовательной деятельности </w:t>
      </w:r>
    </w:p>
    <w:p w:rsidR="00427A7D" w:rsidRDefault="00427A7D" w:rsidP="00427A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младшей группы «Ромашка»</w:t>
      </w:r>
    </w:p>
    <w:p w:rsidR="00427A7D" w:rsidRDefault="00427A7D" w:rsidP="00427A7D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</w:rPr>
      </w:pPr>
      <w:r>
        <w:rPr>
          <w:b/>
          <w:bCs/>
          <w:color w:val="00000A"/>
        </w:rPr>
        <w:t>(2022-2023 учебный год)</w:t>
      </w:r>
    </w:p>
    <w:p w:rsidR="00427A7D" w:rsidRDefault="00427A7D" w:rsidP="00427A7D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color w:val="00000A"/>
        </w:rPr>
      </w:pPr>
    </w:p>
    <w:p w:rsidR="00427A7D" w:rsidRDefault="00427A7D" w:rsidP="00427A7D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rFonts w:ascii="yandex-sans" w:hAnsi="yandex-sans"/>
          <w:color w:val="000000"/>
        </w:rPr>
      </w:pPr>
      <w:r>
        <w:rPr>
          <w:b/>
          <w:bCs/>
          <w:color w:val="00000A"/>
        </w:rPr>
        <w:t>Воспитатели:</w:t>
      </w:r>
    </w:p>
    <w:p w:rsidR="00427A7D" w:rsidRDefault="00427A7D" w:rsidP="00427A7D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Короноухова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427A7D" w:rsidRDefault="00427A7D" w:rsidP="00EE3560">
      <w:pPr>
        <w:rPr>
          <w:rFonts w:ascii="Times New Roman" w:hAnsi="Times New Roman" w:cs="Times New Roman"/>
          <w:sz w:val="24"/>
          <w:szCs w:val="24"/>
        </w:rPr>
      </w:pP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 w:rsidRPr="005B344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5B3449">
        <w:rPr>
          <w:rFonts w:ascii="Times New Roman" w:hAnsi="Times New Roman" w:cs="Times New Roman"/>
          <w:sz w:val="24"/>
          <w:szCs w:val="24"/>
        </w:rPr>
        <w:t>, Т. С. Комаровой, М. А. Васильевой, образовательной программы ДОУ - 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Рабочая программа определяет содержание и организацию образовательной деятельности детей второй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Реализация рабочей программы осуществляется в процессе разнообразных видов деятельности: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2. Образовательная деятельность, осуществляемая в ходе режимных моментов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3. Самостоятельная деятельность детей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4. Взаимодействие с семьями детей по реализации рабочей программы.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- речевому и художественно - эстетическому развитию.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связи с внедрением ФГОС в образовательный процесс ДОУ.</w:t>
      </w:r>
    </w:p>
    <w:p w:rsidR="00427A7D" w:rsidRPr="005B3449" w:rsidRDefault="00427A7D" w:rsidP="00427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449">
        <w:rPr>
          <w:rFonts w:ascii="Times New Roman" w:hAnsi="Times New Roman" w:cs="Times New Roman"/>
          <w:sz w:val="24"/>
          <w:szCs w:val="24"/>
        </w:rPr>
        <w:t>Срок реализации Программы - 1 год 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3449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3449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A175C2" w:rsidRPr="008F19FF" w:rsidRDefault="00A175C2" w:rsidP="00427A7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со следующими нормативными документами: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В сфере образования федерального уровня:</w:t>
      </w:r>
    </w:p>
    <w:p w:rsidR="00A175C2" w:rsidRPr="008F19FF" w:rsidRDefault="00A175C2" w:rsidP="00A175C2">
      <w:pPr>
        <w:pStyle w:val="a7"/>
        <w:numPr>
          <w:ilvl w:val="0"/>
          <w:numId w:val="1"/>
        </w:numPr>
        <w:ind w:left="0" w:firstLine="709"/>
        <w:jc w:val="both"/>
      </w:pPr>
      <w:r w:rsidRPr="008F19FF">
        <w:t>Законом Российской Федерации «Об образовании» от 10 июля 1992г. № 3266-1. С изменениями и дополнениями, внесенными Федеральными законами от 13 января 1996г. № 12-ФЗ; от 16 ноября 1997г. № 144-ФЗ; от 20 июля 2000г. № 102-ФЗ; от 7 августа 2000г. № 122-ФЗ (извлечение);</w:t>
      </w:r>
    </w:p>
    <w:p w:rsidR="00A175C2" w:rsidRPr="008F19FF" w:rsidRDefault="00A175C2" w:rsidP="00A175C2">
      <w:pPr>
        <w:pStyle w:val="a7"/>
        <w:numPr>
          <w:ilvl w:val="0"/>
          <w:numId w:val="1"/>
        </w:numPr>
        <w:ind w:left="0" w:firstLine="709"/>
        <w:jc w:val="both"/>
      </w:pPr>
      <w:r w:rsidRPr="008F19FF">
        <w:lastRenderedPageBreak/>
        <w:t xml:space="preserve">Санитарно-эпидемиологическими требованиями к устройству, содержанию и организации режима дошкольных образовательных учреждений. </w:t>
      </w:r>
      <w:proofErr w:type="spellStart"/>
      <w:r w:rsidRPr="008F19FF">
        <w:t>СанПиН</w:t>
      </w:r>
      <w:proofErr w:type="spellEnd"/>
      <w:r w:rsidRPr="008F19FF">
        <w:t xml:space="preserve"> 2.4.1.2660-10;</w:t>
      </w:r>
    </w:p>
    <w:p w:rsidR="00A175C2" w:rsidRPr="008F19FF" w:rsidRDefault="00A175C2" w:rsidP="00A175C2">
      <w:pPr>
        <w:pStyle w:val="a7"/>
        <w:numPr>
          <w:ilvl w:val="0"/>
          <w:numId w:val="1"/>
        </w:numPr>
        <w:ind w:left="0" w:firstLine="709"/>
        <w:jc w:val="both"/>
      </w:pPr>
      <w:r w:rsidRPr="008F19FF">
        <w:t>Федеральный закон от 29.12.2012 №273-ФЗ «Об образовании в Российской Федерации»;</w:t>
      </w:r>
    </w:p>
    <w:p w:rsidR="00A175C2" w:rsidRPr="008F19FF" w:rsidRDefault="00A175C2" w:rsidP="00A175C2">
      <w:pPr>
        <w:pStyle w:val="a7"/>
        <w:numPr>
          <w:ilvl w:val="0"/>
          <w:numId w:val="1"/>
        </w:numPr>
        <w:ind w:left="0" w:firstLine="709"/>
        <w:jc w:val="both"/>
      </w:pPr>
      <w:r w:rsidRPr="008F19FF"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A175C2" w:rsidRPr="008F19FF" w:rsidRDefault="00A175C2" w:rsidP="00A175C2">
      <w:pPr>
        <w:pStyle w:val="a7"/>
        <w:numPr>
          <w:ilvl w:val="0"/>
          <w:numId w:val="1"/>
        </w:numPr>
        <w:ind w:left="0" w:firstLine="709"/>
        <w:jc w:val="both"/>
      </w:pPr>
      <w:r w:rsidRPr="008F19FF">
        <w:t xml:space="preserve">Постановление Главного государственного санитарного врача РФ от 15.05.2013 № 26 «Об утверждении </w:t>
      </w:r>
      <w:proofErr w:type="spellStart"/>
      <w:r w:rsidRPr="008F19FF">
        <w:t>СанПиН</w:t>
      </w:r>
      <w:proofErr w:type="spellEnd"/>
      <w:r w:rsidRPr="008F19FF">
        <w:t xml:space="preserve"> 2.4.1.3049.13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175C2" w:rsidRPr="008F19FF" w:rsidRDefault="00A175C2" w:rsidP="00A175C2">
      <w:pPr>
        <w:pStyle w:val="a7"/>
        <w:numPr>
          <w:ilvl w:val="0"/>
          <w:numId w:val="1"/>
        </w:numPr>
        <w:ind w:left="0" w:firstLine="709"/>
        <w:jc w:val="both"/>
      </w:pPr>
      <w:r w:rsidRPr="008F19FF">
        <w:t xml:space="preserve">Приказ </w:t>
      </w:r>
      <w:proofErr w:type="spellStart"/>
      <w:r w:rsidRPr="008F19FF">
        <w:t>Минобрнауки</w:t>
      </w:r>
      <w:proofErr w:type="spellEnd"/>
      <w:r w:rsidRPr="008F19FF"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175C2" w:rsidRPr="008F19FF" w:rsidRDefault="00A175C2" w:rsidP="00A175C2">
      <w:pPr>
        <w:pStyle w:val="a7"/>
        <w:numPr>
          <w:ilvl w:val="0"/>
          <w:numId w:val="1"/>
        </w:numPr>
        <w:ind w:left="0" w:firstLine="709"/>
        <w:jc w:val="both"/>
      </w:pPr>
      <w:r w:rsidRPr="008F19FF">
        <w:t xml:space="preserve">Приказ </w:t>
      </w:r>
      <w:proofErr w:type="spellStart"/>
      <w:r w:rsidRPr="008F19FF">
        <w:t>Минобрнауки</w:t>
      </w:r>
      <w:proofErr w:type="spellEnd"/>
      <w:r w:rsidRPr="008F19FF">
        <w:t xml:space="preserve"> России от 17.10.2013 №1155 «Об утверждении Федерального государственного образовательного стандарта дошкольного образования»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F19FF">
        <w:rPr>
          <w:rFonts w:ascii="Times New Roman" w:hAnsi="Times New Roman" w:cs="Times New Roman"/>
          <w:b/>
          <w:bCs/>
          <w:sz w:val="24"/>
          <w:szCs w:val="24"/>
        </w:rPr>
        <w:t>адачи реализации рабочей программы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1) 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19FF">
        <w:rPr>
          <w:rFonts w:ascii="Times New Roman" w:hAnsi="Times New Roman" w:cs="Times New Roman"/>
          <w:sz w:val="24"/>
          <w:szCs w:val="24"/>
        </w:rPr>
        <w:t xml:space="preserve"> и укреплени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19FF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детей, в том числе их эмоционального благополучия;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8F19FF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F19FF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правил, и норм поведения в интересах человека, семьи, общества;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 xml:space="preserve">8) формирования </w:t>
      </w:r>
      <w:proofErr w:type="spellStart"/>
      <w:r w:rsidRPr="008F19FF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8F19FF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A175C2" w:rsidRPr="008F19FF" w:rsidRDefault="00A175C2" w:rsidP="00A17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9FF">
        <w:rPr>
          <w:rFonts w:ascii="Times New Roman" w:hAnsi="Times New Roman" w:cs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175C2" w:rsidRDefault="00A175C2" w:rsidP="00A175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Младшие дошкольники — это в первую очередь «деятели», а не наблюдатели. Опыт активной разнообразной деятельности составляет важнейшее условие их развития. </w:t>
      </w:r>
      <w:r w:rsidRPr="001F0D5C">
        <w:rPr>
          <w:rFonts w:ascii="Times New Roman" w:hAnsi="Times New Roman" w:cs="Times New Roman"/>
          <w:sz w:val="24"/>
          <w:szCs w:val="24"/>
        </w:rPr>
        <w:lastRenderedPageBreak/>
        <w:t>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т.п.).</w:t>
      </w:r>
    </w:p>
    <w:p w:rsidR="00A175C2" w:rsidRPr="00AE11CB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 w:rsidRPr="00AE11CB">
        <w:rPr>
          <w:color w:val="00000A"/>
        </w:rPr>
        <w:t>Решение образовательных задач осуществляется через:</w:t>
      </w:r>
    </w:p>
    <w:p w:rsidR="00A175C2" w:rsidRPr="00AE11CB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Неп</w:t>
      </w:r>
      <w:r>
        <w:rPr>
          <w:color w:val="00000A"/>
        </w:rPr>
        <w:t>рерывную</w:t>
      </w:r>
      <w:r w:rsidRPr="00AE11CB">
        <w:rPr>
          <w:color w:val="00000A"/>
        </w:rPr>
        <w:t xml:space="preserve"> образовательную деятельность (игровые образовательные ситуации, преимущественно интегрированного характера</w:t>
      </w:r>
      <w:r>
        <w:rPr>
          <w:color w:val="00000A"/>
        </w:rPr>
        <w:t>);</w:t>
      </w:r>
    </w:p>
    <w:p w:rsidR="00A175C2" w:rsidRPr="00AE11CB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Совместную (партнерскую) деятельность, как в рамках организованной деятельности, так и в режимных моментах</w:t>
      </w:r>
      <w:r>
        <w:rPr>
          <w:color w:val="00000A"/>
        </w:rPr>
        <w:t>;</w:t>
      </w:r>
    </w:p>
    <w:p w:rsidR="00A175C2" w:rsidRPr="00AE11CB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Самостоятельную деятельность</w:t>
      </w:r>
      <w:r>
        <w:rPr>
          <w:color w:val="00000A"/>
        </w:rPr>
        <w:t>;</w:t>
      </w:r>
    </w:p>
    <w:p w:rsidR="00A175C2" w:rsidRPr="00AE11CB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color w:val="00000A"/>
        </w:rPr>
        <w:t xml:space="preserve">- </w:t>
      </w:r>
      <w:r w:rsidRPr="00AE11CB">
        <w:rPr>
          <w:color w:val="00000A"/>
        </w:rPr>
        <w:t>Взаимодействие с семьями воспитанников</w:t>
      </w:r>
      <w:r>
        <w:rPr>
          <w:color w:val="00000A"/>
        </w:rPr>
        <w:t>.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Целевой раздел Рабочей программы определяет цели и задачи, принципы и подходы к формированию Программы, значимые для разработки программы характеристики, в том числе характеристики особенностей развития детей дошкольного возраста, планируемые результаты освоения Программы в виде целевых ориентиров, оценка индивидуального развития детей.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A"/>
        </w:rPr>
      </w:pPr>
      <w:r w:rsidRPr="00AE11CB">
        <w:rPr>
          <w:color w:val="00000A"/>
        </w:rPr>
        <w:t>Организационный раздел Рабочей программы описывает систему условий реализации образовательной деятельности, необходимых для достижения целей программы: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>
        <w:rPr>
          <w:color w:val="00000A"/>
        </w:rPr>
        <w:t xml:space="preserve">- </w:t>
      </w:r>
      <w:r w:rsidRPr="006A4A73">
        <w:rPr>
          <w:bCs/>
          <w:color w:val="000000"/>
        </w:rPr>
        <w:t>Организаци</w:t>
      </w:r>
      <w:r>
        <w:rPr>
          <w:bCs/>
          <w:color w:val="000000"/>
        </w:rPr>
        <w:t xml:space="preserve">ю </w:t>
      </w:r>
      <w:r w:rsidRPr="006A4A73">
        <w:rPr>
          <w:bCs/>
          <w:color w:val="000000"/>
        </w:rPr>
        <w:t>режима пребывания детей в образовательном учреждении</w:t>
      </w:r>
      <w:r>
        <w:rPr>
          <w:bCs/>
          <w:color w:val="000000"/>
        </w:rPr>
        <w:t>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</w:rPr>
      </w:pPr>
      <w:r>
        <w:rPr>
          <w:bCs/>
          <w:color w:val="000000"/>
        </w:rPr>
        <w:t xml:space="preserve">- </w:t>
      </w:r>
      <w:r w:rsidRPr="00AE11CB">
        <w:rPr>
          <w:rStyle w:val="a6"/>
          <w:b w:val="0"/>
        </w:rPr>
        <w:t>Максимально допустимый объем образовательной нагрузки</w:t>
      </w:r>
      <w:r>
        <w:rPr>
          <w:rStyle w:val="a6"/>
          <w:b w:val="0"/>
        </w:rPr>
        <w:t>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6"/>
        </w:rPr>
        <w:t xml:space="preserve">- </w:t>
      </w:r>
      <w:r w:rsidRPr="006A4A73">
        <w:t>Учебный план</w:t>
      </w:r>
      <w:r>
        <w:t>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- Расписание непрерывной </w:t>
      </w:r>
      <w:r w:rsidRPr="006A4A73">
        <w:t>образователь</w:t>
      </w:r>
      <w:r>
        <w:t>ной деятельности;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Планирование работы по 5 образовательным областям;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Формы сотрудничества с семьёй;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Программно-методическое обеспечение образовательного процесса по образовательным областям;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>- Особенности организации</w:t>
      </w:r>
      <w:r w:rsidRPr="006A4A73">
        <w:t xml:space="preserve"> развивающей предметно</w:t>
      </w:r>
      <w:r>
        <w:t>-пространственной среды.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Дополнительный раздел включает в себя: 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картотеки сюжетно-ролевых, дидактических, подвижных игр;</w:t>
      </w:r>
    </w:p>
    <w:p w:rsidR="00A175C2" w:rsidRPr="00AE11CB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литературу для заучивания;</w:t>
      </w:r>
    </w:p>
    <w:p w:rsidR="00A175C2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>- список литературы.</w:t>
      </w:r>
    </w:p>
    <w:p w:rsidR="00A175C2" w:rsidRPr="00AE11CB" w:rsidRDefault="00A175C2" w:rsidP="00A175C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E11CB">
        <w:rPr>
          <w:color w:val="000000"/>
        </w:rPr>
        <w:t>Срок реализации Рабочей программы-1 год</w:t>
      </w:r>
      <w:r w:rsidRPr="00AE11CB">
        <w:rPr>
          <w:i/>
          <w:iCs/>
          <w:color w:val="000000"/>
        </w:rPr>
        <w:t>.</w:t>
      </w:r>
    </w:p>
    <w:p w:rsidR="00E17CDE" w:rsidRDefault="00E17CDE"/>
    <w:sectPr w:rsidR="00E17CDE" w:rsidSect="00F1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6917"/>
    <w:multiLevelType w:val="hybridMultilevel"/>
    <w:tmpl w:val="EB20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175C2"/>
    <w:rsid w:val="00427A7D"/>
    <w:rsid w:val="0076187E"/>
    <w:rsid w:val="00A175C2"/>
    <w:rsid w:val="00C90E3A"/>
    <w:rsid w:val="00CF26B1"/>
    <w:rsid w:val="00E17CDE"/>
    <w:rsid w:val="00EE3560"/>
    <w:rsid w:val="00F54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75C2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1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175C2"/>
    <w:rPr>
      <w:b/>
      <w:bCs/>
    </w:rPr>
  </w:style>
  <w:style w:type="paragraph" w:styleId="a7">
    <w:name w:val="List Paragraph"/>
    <w:basedOn w:val="a"/>
    <w:uiPriority w:val="34"/>
    <w:qFormat/>
    <w:rsid w:val="00A175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9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E3A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427A7D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Z4pf+cW0ciXUfpSinTfGbKGMN2cmGpJ79inpQ7Flp30=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lezAcVbVG0b6YQouKzuzJFfI8v0YDsYfC14dHWlBfJbwotIOGkqYqRdM2qN3wGjX
fcrCTAJDQgyEUxv+f2Brrw==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YT5ftE6STsNpJOpOo2qspgxaFdI=</DigestValue>
      </Reference>
      <Reference URI="/word/fontTable.xml?ContentType=application/vnd.openxmlformats-officedocument.wordprocessingml.fontTable+xml">
        <DigestMethod Algorithm="http://www.w3.org/2000/09/xmldsig#sha1"/>
        <DigestValue>ZPOb7ySQwCWgY3cFz1R6kpqgpZU=</DigestValue>
      </Reference>
      <Reference URI="/word/numbering.xml?ContentType=application/vnd.openxmlformats-officedocument.wordprocessingml.numbering+xml">
        <DigestMethod Algorithm="http://www.w3.org/2000/09/xmldsig#sha1"/>
        <DigestValue>/p+ANoYllbe5yMostd2oIYizbKw=</DigestValue>
      </Reference>
      <Reference URI="/word/settings.xml?ContentType=application/vnd.openxmlformats-officedocument.wordprocessingml.settings+xml">
        <DigestMethod Algorithm="http://www.w3.org/2000/09/xmldsig#sha1"/>
        <DigestValue>6T0r6yO65NgbO5/8iIDYy+ebjWg=</DigestValue>
      </Reference>
      <Reference URI="/word/styles.xml?ContentType=application/vnd.openxmlformats-officedocument.wordprocessingml.styles+xml">
        <DigestMethod Algorithm="http://www.w3.org/2000/09/xmldsig#sha1"/>
        <DigestValue>+WrnuGu0rf1P03j6F6F8TR7fSQ4=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TzjWyt1btnq9TBNh8PUG/SgJlNY=</DigestValue>
      </Reference>
    </Manifest>
    <SignatureProperties>
      <SignatureProperty Id="idSignatureTime" Target="#idPackageSignature">
        <mdssi:SignatureTime>
          <mdssi:Format>YYYY-MM-DDThh:mm:ssTZD</mdssi:Format>
          <mdssi:Value>2022-11-07T23:24:11Z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2021-09-20T01:56:00Z</cp:lastPrinted>
  <dcterms:created xsi:type="dcterms:W3CDTF">2021-08-26T01:40:00Z</dcterms:created>
  <dcterms:modified xsi:type="dcterms:W3CDTF">2022-11-07T23:24:00Z</dcterms:modified>
</cp:coreProperties>
</file>