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26" w:rsidRDefault="005B7748" w:rsidP="00247626">
      <w:pPr>
        <w:jc w:val="center"/>
        <w:rPr>
          <w:color w:val="000000"/>
          <w:sz w:val="24"/>
          <w:szCs w:val="24"/>
        </w:rPr>
      </w:pPr>
      <w:r w:rsidRPr="00363492">
        <w:rPr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B7748" w:rsidRDefault="00247626" w:rsidP="0024762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</w:t>
      </w:r>
      <w:r w:rsidR="005B7748" w:rsidRPr="00363492">
        <w:rPr>
          <w:color w:val="000000"/>
          <w:sz w:val="24"/>
          <w:szCs w:val="24"/>
        </w:rPr>
        <w:t xml:space="preserve">етский сад № </w:t>
      </w:r>
      <w:r>
        <w:rPr>
          <w:color w:val="000000"/>
          <w:sz w:val="24"/>
          <w:szCs w:val="24"/>
        </w:rPr>
        <w:t>11» г. Уссурийска Уссурийского городского округа</w:t>
      </w:r>
    </w:p>
    <w:p w:rsidR="00247626" w:rsidRPr="00363492" w:rsidRDefault="00247626" w:rsidP="00247626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(МБДОУ «Детский сад № 11.»)</w:t>
      </w:r>
    </w:p>
    <w:p w:rsidR="005B7748" w:rsidRPr="00363492" w:rsidRDefault="005B7748" w:rsidP="005B7748">
      <w:pPr>
        <w:tabs>
          <w:tab w:val="left" w:pos="585"/>
          <w:tab w:val="right" w:pos="9355"/>
        </w:tabs>
        <w:jc w:val="right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742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103"/>
      </w:tblGrid>
      <w:tr w:rsidR="005B7748" w:rsidRPr="00363492" w:rsidTr="00564B9A">
        <w:tc>
          <w:tcPr>
            <w:tcW w:w="4820" w:type="dxa"/>
          </w:tcPr>
          <w:p w:rsidR="005B7748" w:rsidRPr="00363492" w:rsidRDefault="005B7748" w:rsidP="00E83DCF">
            <w:pPr>
              <w:pStyle w:val="Default"/>
              <w:rPr>
                <w:lang w:val="ru-RU"/>
              </w:rPr>
            </w:pPr>
            <w:r w:rsidRPr="00363492">
              <w:rPr>
                <w:lang w:val="ru-RU"/>
              </w:rPr>
              <w:t xml:space="preserve">СОГЛАСОВАНО </w:t>
            </w:r>
          </w:p>
          <w:p w:rsidR="005B7748" w:rsidRPr="00363492" w:rsidRDefault="005B7748" w:rsidP="00E83DCF">
            <w:pPr>
              <w:rPr>
                <w:sz w:val="24"/>
                <w:szCs w:val="24"/>
                <w:lang w:val="ru-RU"/>
              </w:rPr>
            </w:pPr>
            <w:r w:rsidRPr="00363492">
              <w:rPr>
                <w:sz w:val="24"/>
                <w:szCs w:val="24"/>
                <w:lang w:val="ru-RU"/>
              </w:rPr>
              <w:t>Педагогическим советом МБДОУ</w:t>
            </w:r>
          </w:p>
          <w:p w:rsidR="00247626" w:rsidRDefault="00247626" w:rsidP="00E83DCF">
            <w:pPr>
              <w:rPr>
                <w:color w:val="000000"/>
                <w:sz w:val="24"/>
                <w:szCs w:val="24"/>
                <w:lang w:val="ru-RU"/>
              </w:rPr>
            </w:pPr>
            <w:r w:rsidRPr="00247626">
              <w:rPr>
                <w:color w:val="000000"/>
                <w:sz w:val="24"/>
                <w:szCs w:val="24"/>
                <w:lang w:val="ru-RU"/>
              </w:rPr>
              <w:t>«Детский сад № 11.»</w:t>
            </w:r>
          </w:p>
          <w:p w:rsidR="005B7748" w:rsidRPr="00247626" w:rsidRDefault="005B7748" w:rsidP="00E83DCF">
            <w:pPr>
              <w:rPr>
                <w:sz w:val="24"/>
                <w:szCs w:val="24"/>
                <w:lang w:val="ru-RU"/>
              </w:rPr>
            </w:pPr>
            <w:r w:rsidRPr="00247626">
              <w:rPr>
                <w:sz w:val="24"/>
                <w:szCs w:val="24"/>
                <w:lang w:val="ru-RU"/>
              </w:rPr>
              <w:t xml:space="preserve">Протокол от </w:t>
            </w:r>
            <w:r w:rsidR="00564B9A">
              <w:rPr>
                <w:sz w:val="24"/>
                <w:szCs w:val="24"/>
                <w:lang w:val="ru-RU"/>
              </w:rPr>
              <w:t>31</w:t>
            </w:r>
            <w:r w:rsidRPr="00247626">
              <w:rPr>
                <w:sz w:val="24"/>
                <w:szCs w:val="24"/>
                <w:lang w:val="ru-RU"/>
              </w:rPr>
              <w:t>.0</w:t>
            </w:r>
            <w:r w:rsidR="00564B9A">
              <w:rPr>
                <w:sz w:val="24"/>
                <w:szCs w:val="24"/>
                <w:lang w:val="ru-RU"/>
              </w:rPr>
              <w:t>8</w:t>
            </w:r>
            <w:r w:rsidRPr="00247626">
              <w:rPr>
                <w:sz w:val="24"/>
                <w:szCs w:val="24"/>
                <w:lang w:val="ru-RU"/>
              </w:rPr>
              <w:t>.202</w:t>
            </w:r>
            <w:r w:rsidR="00564B9A">
              <w:rPr>
                <w:sz w:val="24"/>
                <w:szCs w:val="24"/>
                <w:lang w:val="ru-RU"/>
              </w:rPr>
              <w:t>2</w:t>
            </w:r>
            <w:r w:rsidRPr="00247626">
              <w:rPr>
                <w:sz w:val="24"/>
                <w:szCs w:val="24"/>
                <w:lang w:val="ru-RU"/>
              </w:rPr>
              <w:t xml:space="preserve"> г. № 1</w:t>
            </w:r>
          </w:p>
          <w:p w:rsidR="005B7748" w:rsidRPr="00247626" w:rsidRDefault="005B7748" w:rsidP="00E83DC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:rsidR="005B7748" w:rsidRPr="00363492" w:rsidRDefault="005B7748" w:rsidP="00247626">
            <w:pPr>
              <w:pStyle w:val="Default"/>
              <w:jc w:val="right"/>
              <w:rPr>
                <w:lang w:val="ru-RU"/>
              </w:rPr>
            </w:pPr>
            <w:r w:rsidRPr="00363492">
              <w:rPr>
                <w:lang w:val="ru-RU"/>
              </w:rPr>
              <w:t>УТВЕРЖДЕНО</w:t>
            </w:r>
          </w:p>
          <w:p w:rsidR="00247626" w:rsidRDefault="00247626" w:rsidP="00247626">
            <w:pPr>
              <w:pStyle w:val="Default"/>
              <w:jc w:val="right"/>
              <w:rPr>
                <w:lang w:val="ru-RU"/>
              </w:rPr>
            </w:pPr>
            <w:r w:rsidRPr="00363492">
              <w:rPr>
                <w:lang w:val="ru-RU"/>
              </w:rPr>
              <w:t>П</w:t>
            </w:r>
            <w:r w:rsidR="005B7748" w:rsidRPr="00363492">
              <w:rPr>
                <w:lang w:val="ru-RU"/>
              </w:rPr>
              <w:t>риказом</w:t>
            </w:r>
            <w:r>
              <w:rPr>
                <w:lang w:val="ru-RU"/>
              </w:rPr>
              <w:t xml:space="preserve"> заведующего</w:t>
            </w:r>
          </w:p>
          <w:p w:rsidR="00247626" w:rsidRPr="00564B9A" w:rsidRDefault="00247626" w:rsidP="00247626">
            <w:pPr>
              <w:pStyle w:val="Default"/>
              <w:jc w:val="right"/>
              <w:rPr>
                <w:lang w:val="ru-RU"/>
              </w:rPr>
            </w:pPr>
            <w:r w:rsidRPr="00564B9A">
              <w:rPr>
                <w:lang w:val="ru-RU"/>
              </w:rPr>
              <w:t>«</w:t>
            </w:r>
            <w:proofErr w:type="spellStart"/>
            <w:r w:rsidRPr="00564B9A">
              <w:rPr>
                <w:lang w:val="ru-RU"/>
              </w:rPr>
              <w:t>Детскийсад</w:t>
            </w:r>
            <w:proofErr w:type="spellEnd"/>
            <w:r w:rsidRPr="00564B9A">
              <w:rPr>
                <w:lang w:val="ru-RU"/>
              </w:rPr>
              <w:t xml:space="preserve"> № 11.»</w:t>
            </w:r>
          </w:p>
          <w:p w:rsidR="00247626" w:rsidRPr="00247626" w:rsidRDefault="00247626" w:rsidP="00247626">
            <w:pPr>
              <w:pStyle w:val="Default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____________________/ Т.В. Матвеева</w:t>
            </w:r>
          </w:p>
          <w:p w:rsidR="00247626" w:rsidRPr="00247626" w:rsidRDefault="00247626" w:rsidP="00247626">
            <w:pPr>
              <w:pStyle w:val="Default"/>
              <w:jc w:val="right"/>
              <w:rPr>
                <w:lang w:val="ru-RU"/>
              </w:rPr>
            </w:pPr>
          </w:p>
          <w:p w:rsidR="005B7748" w:rsidRPr="00247626" w:rsidRDefault="005B7748" w:rsidP="00247626">
            <w:pPr>
              <w:pStyle w:val="Default"/>
              <w:jc w:val="right"/>
              <w:rPr>
                <w:color w:val="auto"/>
                <w:lang w:val="ru-RU"/>
              </w:rPr>
            </w:pPr>
            <w:r w:rsidRPr="00247626">
              <w:rPr>
                <w:lang w:val="ru-RU"/>
              </w:rPr>
              <w:t xml:space="preserve">от </w:t>
            </w:r>
            <w:r w:rsidR="00564B9A">
              <w:rPr>
                <w:lang w:val="ru-RU"/>
              </w:rPr>
              <w:t>31</w:t>
            </w:r>
            <w:r w:rsidRPr="00247626">
              <w:rPr>
                <w:lang w:val="ru-RU"/>
              </w:rPr>
              <w:t>.0</w:t>
            </w:r>
            <w:r w:rsidR="00564B9A">
              <w:rPr>
                <w:lang w:val="ru-RU"/>
              </w:rPr>
              <w:t>8</w:t>
            </w:r>
            <w:r w:rsidRPr="00247626">
              <w:rPr>
                <w:lang w:val="ru-RU"/>
              </w:rPr>
              <w:t>.202</w:t>
            </w:r>
            <w:r w:rsidR="00564B9A">
              <w:rPr>
                <w:lang w:val="ru-RU"/>
              </w:rPr>
              <w:t>2</w:t>
            </w:r>
            <w:r w:rsidRPr="00247626">
              <w:rPr>
                <w:lang w:val="ru-RU"/>
              </w:rPr>
              <w:t xml:space="preserve"> г. № </w:t>
            </w:r>
            <w:r w:rsidR="00564B9A">
              <w:rPr>
                <w:color w:val="auto"/>
                <w:lang w:val="ru-RU"/>
              </w:rPr>
              <w:t>1</w:t>
            </w:r>
          </w:p>
          <w:p w:rsidR="005B7748" w:rsidRPr="00247626" w:rsidRDefault="005B7748" w:rsidP="00E83D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7748" w:rsidRDefault="005B7748" w:rsidP="005B7748"/>
    <w:p w:rsidR="005B7748" w:rsidRDefault="005B7748" w:rsidP="005B7748"/>
    <w:p w:rsidR="00E47091" w:rsidRDefault="00E47091" w:rsidP="00E47091">
      <w:pPr>
        <w:pStyle w:val="a3"/>
        <w:ind w:left="0" w:firstLine="0"/>
        <w:jc w:val="center"/>
        <w:rPr>
          <w:sz w:val="20"/>
        </w:rPr>
      </w:pPr>
    </w:p>
    <w:p w:rsidR="00E47091" w:rsidRDefault="00E47091" w:rsidP="005B07C8">
      <w:pPr>
        <w:pStyle w:val="a3"/>
        <w:ind w:left="-1418" w:firstLine="0"/>
        <w:jc w:val="center"/>
        <w:rPr>
          <w:sz w:val="20"/>
        </w:rPr>
      </w:pPr>
    </w:p>
    <w:p w:rsidR="005B7748" w:rsidRDefault="005B7748" w:rsidP="005B07C8">
      <w:pPr>
        <w:pStyle w:val="1"/>
        <w:spacing w:line="276" w:lineRule="auto"/>
        <w:ind w:left="2410" w:right="809" w:hanging="1119"/>
        <w:jc w:val="center"/>
        <w:rPr>
          <w:sz w:val="26"/>
          <w:szCs w:val="26"/>
        </w:rPr>
      </w:pPr>
    </w:p>
    <w:p w:rsidR="00E47091" w:rsidRPr="00363492" w:rsidRDefault="00E47091" w:rsidP="005B07C8">
      <w:pPr>
        <w:pStyle w:val="1"/>
        <w:spacing w:line="276" w:lineRule="auto"/>
        <w:ind w:left="2410" w:right="809" w:hanging="1119"/>
        <w:jc w:val="center"/>
      </w:pPr>
      <w:r w:rsidRPr="00363492">
        <w:t>План работы по ранней профилактике правонарушений</w:t>
      </w:r>
    </w:p>
    <w:p w:rsidR="00E47091" w:rsidRPr="00363492" w:rsidRDefault="00247626" w:rsidP="00247626">
      <w:pPr>
        <w:pStyle w:val="1"/>
        <w:spacing w:line="276" w:lineRule="auto"/>
        <w:ind w:left="2393" w:right="809" w:hanging="1119"/>
        <w:jc w:val="center"/>
        <w:rPr>
          <w:b w:val="0"/>
        </w:rPr>
      </w:pPr>
      <w:r w:rsidRPr="00363492">
        <w:t>В</w:t>
      </w:r>
      <w:r>
        <w:t xml:space="preserve"> МБДОУ</w:t>
      </w:r>
      <w:r>
        <w:rPr>
          <w:color w:val="000000"/>
        </w:rPr>
        <w:t>«Детский сад № 11.»</w:t>
      </w:r>
    </w:p>
    <w:p w:rsidR="00E47091" w:rsidRPr="00363492" w:rsidRDefault="00E47091" w:rsidP="00363492">
      <w:pPr>
        <w:spacing w:line="270" w:lineRule="exact"/>
        <w:ind w:firstLine="822"/>
        <w:jc w:val="both"/>
        <w:rPr>
          <w:b/>
          <w:sz w:val="24"/>
          <w:szCs w:val="24"/>
        </w:rPr>
      </w:pPr>
      <w:r w:rsidRPr="00363492">
        <w:rPr>
          <w:b/>
          <w:sz w:val="24"/>
          <w:szCs w:val="24"/>
        </w:rPr>
        <w:t>Цель:</w:t>
      </w:r>
    </w:p>
    <w:p w:rsidR="00E47091" w:rsidRPr="00363492" w:rsidRDefault="00E47091" w:rsidP="00363492">
      <w:pPr>
        <w:pStyle w:val="a5"/>
        <w:numPr>
          <w:ilvl w:val="0"/>
          <w:numId w:val="1"/>
        </w:numPr>
        <w:tabs>
          <w:tab w:val="left" w:pos="1542"/>
        </w:tabs>
        <w:ind w:right="430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формирование комфортной социальной среды для дошкольников в условиях ДОУ и</w:t>
      </w:r>
      <w:r w:rsidR="00D92507" w:rsidRPr="00363492">
        <w:rPr>
          <w:sz w:val="24"/>
          <w:szCs w:val="24"/>
        </w:rPr>
        <w:t>семье;</w:t>
      </w:r>
    </w:p>
    <w:p w:rsidR="00D92507" w:rsidRPr="00363492" w:rsidRDefault="00D92507" w:rsidP="00363492">
      <w:pPr>
        <w:pStyle w:val="a5"/>
        <w:numPr>
          <w:ilvl w:val="0"/>
          <w:numId w:val="1"/>
        </w:numPr>
        <w:tabs>
          <w:tab w:val="left" w:pos="1542"/>
        </w:tabs>
        <w:ind w:right="430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создание условий, обеспечивающих возможность нормального развития детей;</w:t>
      </w:r>
    </w:p>
    <w:p w:rsidR="00D92507" w:rsidRPr="00363492" w:rsidRDefault="00D92507" w:rsidP="00363492">
      <w:pPr>
        <w:pStyle w:val="a5"/>
        <w:numPr>
          <w:ilvl w:val="0"/>
          <w:numId w:val="1"/>
        </w:numPr>
        <w:tabs>
          <w:tab w:val="left" w:pos="1542"/>
        </w:tabs>
        <w:ind w:right="430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своевременное выявление типичных кризисных ситуаций, возникающих у детей дошкольного возраста;</w:t>
      </w:r>
    </w:p>
    <w:p w:rsidR="00E47091" w:rsidRPr="00363492" w:rsidRDefault="00E47091" w:rsidP="00363492">
      <w:pPr>
        <w:pStyle w:val="a5"/>
        <w:tabs>
          <w:tab w:val="left" w:pos="1542"/>
        </w:tabs>
        <w:ind w:right="430" w:firstLine="0"/>
        <w:jc w:val="both"/>
        <w:rPr>
          <w:sz w:val="24"/>
          <w:szCs w:val="24"/>
        </w:rPr>
      </w:pPr>
    </w:p>
    <w:p w:rsidR="00E47091" w:rsidRPr="00363492" w:rsidRDefault="00E47091" w:rsidP="00363492">
      <w:pPr>
        <w:pStyle w:val="1"/>
        <w:spacing w:before="3" w:line="274" w:lineRule="exact"/>
        <w:jc w:val="both"/>
      </w:pPr>
      <w:r w:rsidRPr="00363492">
        <w:t>Задачи:</w:t>
      </w:r>
    </w:p>
    <w:p w:rsidR="004C7D81" w:rsidRPr="00363492" w:rsidRDefault="004C7D81" w:rsidP="00363492">
      <w:pPr>
        <w:pStyle w:val="a5"/>
        <w:numPr>
          <w:ilvl w:val="0"/>
          <w:numId w:val="1"/>
        </w:numPr>
        <w:tabs>
          <w:tab w:val="left" w:pos="1542"/>
          <w:tab w:val="left" w:pos="3362"/>
          <w:tab w:val="left" w:pos="5393"/>
          <w:tab w:val="left" w:pos="7498"/>
          <w:tab w:val="left" w:pos="10043"/>
        </w:tabs>
        <w:ind w:right="432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E47091" w:rsidRPr="00363492" w:rsidRDefault="00E47091" w:rsidP="00363492">
      <w:pPr>
        <w:pStyle w:val="a5"/>
        <w:numPr>
          <w:ilvl w:val="0"/>
          <w:numId w:val="1"/>
        </w:numPr>
        <w:tabs>
          <w:tab w:val="left" w:pos="1542"/>
        </w:tabs>
        <w:ind w:right="430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формирование у дошкольников системы ценностей, ориентированной на ведение образа жизни, соответствующего нормамобщества;</w:t>
      </w:r>
    </w:p>
    <w:p w:rsidR="004C7D81" w:rsidRPr="00363492" w:rsidRDefault="004C7D81" w:rsidP="00363492">
      <w:pPr>
        <w:pStyle w:val="a5"/>
        <w:numPr>
          <w:ilvl w:val="0"/>
          <w:numId w:val="1"/>
        </w:numPr>
        <w:tabs>
          <w:tab w:val="left" w:pos="1542"/>
          <w:tab w:val="left" w:pos="2723"/>
          <w:tab w:val="left" w:pos="4369"/>
          <w:tab w:val="left" w:pos="5507"/>
          <w:tab w:val="left" w:pos="6020"/>
          <w:tab w:val="left" w:pos="8310"/>
          <w:tab w:val="left" w:pos="9454"/>
        </w:tabs>
        <w:ind w:right="431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развитие деятельности МБДОУ на совершенствование системы ранней профилактики правонарушений и патриотического воспитания дошкольников;</w:t>
      </w:r>
    </w:p>
    <w:p w:rsidR="00E47091" w:rsidRPr="00363492" w:rsidRDefault="00E47091" w:rsidP="00363492">
      <w:pPr>
        <w:pStyle w:val="a5"/>
        <w:numPr>
          <w:ilvl w:val="0"/>
          <w:numId w:val="1"/>
        </w:numPr>
        <w:tabs>
          <w:tab w:val="left" w:pos="1542"/>
        </w:tabs>
        <w:ind w:right="283" w:hanging="361"/>
        <w:jc w:val="both"/>
        <w:rPr>
          <w:sz w:val="24"/>
          <w:szCs w:val="24"/>
        </w:rPr>
      </w:pPr>
      <w:r w:rsidRPr="00363492">
        <w:rPr>
          <w:sz w:val="24"/>
          <w:szCs w:val="24"/>
        </w:rPr>
        <w:t>повышение потенциала семьи в вопросах профилактикиправонарушений;</w:t>
      </w:r>
    </w:p>
    <w:p w:rsidR="00E47091" w:rsidRPr="00363492" w:rsidRDefault="00E47091" w:rsidP="00363492">
      <w:pPr>
        <w:pStyle w:val="a5"/>
        <w:numPr>
          <w:ilvl w:val="0"/>
          <w:numId w:val="1"/>
        </w:numPr>
        <w:tabs>
          <w:tab w:val="left" w:pos="1542"/>
        </w:tabs>
        <w:jc w:val="both"/>
        <w:rPr>
          <w:sz w:val="24"/>
          <w:szCs w:val="24"/>
        </w:rPr>
      </w:pPr>
      <w:r w:rsidRPr="00363492">
        <w:rPr>
          <w:sz w:val="24"/>
          <w:szCs w:val="24"/>
        </w:rPr>
        <w:t>вовлечение родителей семей «группы риска» в воспитательно-образовательную жизнь детскогосада;</w:t>
      </w:r>
    </w:p>
    <w:p w:rsidR="00E47091" w:rsidRPr="00363492" w:rsidRDefault="00E47091" w:rsidP="00363492">
      <w:pPr>
        <w:pStyle w:val="a5"/>
        <w:numPr>
          <w:ilvl w:val="0"/>
          <w:numId w:val="1"/>
        </w:numPr>
        <w:tabs>
          <w:tab w:val="left" w:pos="1542"/>
        </w:tabs>
        <w:jc w:val="both"/>
        <w:rPr>
          <w:sz w:val="24"/>
          <w:szCs w:val="24"/>
        </w:rPr>
      </w:pPr>
      <w:r w:rsidRPr="00363492">
        <w:rPr>
          <w:sz w:val="24"/>
          <w:szCs w:val="24"/>
        </w:rPr>
        <w:t>обеспечение информационно-пропагандистской деятельности по формированию системы здорового образажизни.</w:t>
      </w:r>
    </w:p>
    <w:p w:rsidR="00E47091" w:rsidRDefault="00E47091" w:rsidP="00363492">
      <w:pPr>
        <w:pStyle w:val="a5"/>
        <w:tabs>
          <w:tab w:val="left" w:pos="1542"/>
        </w:tabs>
        <w:ind w:firstLine="0"/>
        <w:rPr>
          <w:sz w:val="26"/>
          <w:szCs w:val="26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46"/>
        <w:gridCol w:w="4316"/>
        <w:gridCol w:w="2402"/>
        <w:gridCol w:w="2407"/>
      </w:tblGrid>
      <w:tr w:rsidR="00E47091" w:rsidRPr="00363492" w:rsidTr="00E47091">
        <w:tc>
          <w:tcPr>
            <w:tcW w:w="10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TableParagraph"/>
              <w:spacing w:line="270" w:lineRule="atLeast"/>
              <w:ind w:left="0" w:right="-3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363492">
              <w:rPr>
                <w:b/>
                <w:sz w:val="24"/>
                <w:szCs w:val="24"/>
                <w:lang w:val="ru-RU" w:eastAsia="en-US"/>
              </w:rPr>
              <w:t>ОРГАНИЗАЦИОННЫЕ МЕРОПРИЯТИЯ ПО ПРЕДУПРЕЖДЕНИЮ ПРОТИВОПРАВНЫХ ДЕЙСТВИЙ И ПРАВОНАРУШЕНИЙ ПО ОТНОШЕНИЮ КДЕТЯМ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>№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Мероприятия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Срокисполнения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Ответственные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41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 xml:space="preserve">Составление плана работы попрофилактике безнадзорности </w:t>
            </w:r>
            <w:r w:rsidRPr="00363492">
              <w:rPr>
                <w:spacing w:val="-14"/>
                <w:sz w:val="24"/>
                <w:szCs w:val="24"/>
                <w:lang w:val="ru-RU" w:eastAsia="en-US"/>
              </w:rPr>
              <w:t xml:space="preserve">и </w:t>
            </w:r>
            <w:r w:rsidRPr="00363492">
              <w:rPr>
                <w:sz w:val="24"/>
                <w:szCs w:val="24"/>
                <w:lang w:val="ru-RU" w:eastAsia="en-US"/>
              </w:rPr>
              <w:t>правонарушений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Выявление семьи и детей</w:t>
            </w:r>
          </w:p>
          <w:p w:rsidR="00E47091" w:rsidRPr="00363492" w:rsidRDefault="00E47091" w:rsidP="00363492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группы социального риска</w:t>
            </w:r>
          </w:p>
          <w:p w:rsidR="00E47091" w:rsidRPr="00363492" w:rsidRDefault="00E47091" w:rsidP="00363492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через наблюдение в повседневной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течениеучебногогода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воспитатели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lastRenderedPageBreak/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-1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ежеквартально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Выявление воспитанников,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длительное время не посещающих детский сад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течениеучебногогода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медицинская сестра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Рассмотрение вопросов на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педагогических совещаний по вопросам профилактики противоправных действий по отношению к воспитанникам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течениеучебногогода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старший воспитатель</w:t>
            </w:r>
          </w:p>
          <w:p w:rsidR="00E47091" w:rsidRPr="00564B9A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proofErr w:type="spellStart"/>
            <w:r w:rsidRPr="00564B9A">
              <w:rPr>
                <w:lang w:val="ru-RU"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0" w:lineRule="exact"/>
              <w:ind w:right="-29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Проведениеконсультаций</w:t>
            </w:r>
          </w:p>
          <w:p w:rsidR="00E47091" w:rsidRPr="00363492" w:rsidRDefault="00E47091" w:rsidP="00363492">
            <w:pPr>
              <w:pStyle w:val="TableParagraph"/>
              <w:ind w:right="157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ежеквартально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626" w:rsidRPr="00363492" w:rsidRDefault="00247626" w:rsidP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7.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Активизация работы по пропаганде правовых знаний среди педагогов и родителей воспитанников.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8.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Просветительская работа детского сада на официальном сайте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течениеучебногогода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9.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Анализ работы детского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сада по профилактике правонарушений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май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</w:p>
        </w:tc>
      </w:tr>
      <w:tr w:rsidR="00E47091" w:rsidRPr="00363492" w:rsidTr="00E47091">
        <w:tc>
          <w:tcPr>
            <w:tcW w:w="10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b/>
                <w:lang w:eastAsia="en-US"/>
              </w:rPr>
              <w:t>ПРОФИЛАКТИЧЕСКАЯ РАБОТА С ДЕТЬМИ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Профилактика детского дорожно-транспортного травматизма и предупреждение правонарушений несовершеннолетних в сфере безопасности</w:t>
            </w:r>
          </w:p>
          <w:p w:rsidR="00E47091" w:rsidRPr="00363492" w:rsidRDefault="00391E8E" w:rsidP="00363492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145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проведение мероприятий с детьми в рамках ежегодной акции «Внимание, дети!»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right="221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экскурсия в библиотеку, знакомство скнигами по даннойтеме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14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sz w:val="24"/>
                <w:szCs w:val="24"/>
                <w:lang w:eastAsia="en-US"/>
              </w:rPr>
              <w:t>театральныепостановки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ИзучаемПДД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2"/>
              </w:numPr>
              <w:tabs>
                <w:tab w:val="left" w:pos="146"/>
              </w:tabs>
              <w:ind w:left="14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sz w:val="24"/>
                <w:szCs w:val="24"/>
                <w:lang w:eastAsia="en-US"/>
              </w:rPr>
              <w:t>викториныпо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 xml:space="preserve"> ПДД 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длядошколят</w:t>
            </w:r>
            <w:proofErr w:type="spellEnd"/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развлечения «</w:t>
            </w:r>
            <w:r w:rsidR="00391E8E" w:rsidRPr="00363492">
              <w:rPr>
                <w:lang w:val="ru-RU" w:eastAsia="en-US"/>
              </w:rPr>
              <w:t>Дорожная азбука»</w:t>
            </w:r>
            <w:r w:rsidRPr="00363492">
              <w:rPr>
                <w:lang w:val="ru-RU" w:eastAsia="en-US"/>
              </w:rPr>
              <w:t xml:space="preserve"> (правила дорожного движения) ит.д.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 течение учебного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106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Профилактическая работа по противодействию жесткому обращению с детьми.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Профилактические мероприятия по</w:t>
            </w:r>
          </w:p>
          <w:p w:rsidR="00E47091" w:rsidRPr="00363492" w:rsidRDefault="00E47091" w:rsidP="00363492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формированию здорового образа жизни дошкольников:</w:t>
            </w:r>
          </w:p>
          <w:p w:rsidR="003245DB" w:rsidRPr="00363492" w:rsidRDefault="00E47091" w:rsidP="00363492">
            <w:pPr>
              <w:pStyle w:val="TableParagraph"/>
              <w:ind w:right="238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 xml:space="preserve">-беседы </w:t>
            </w:r>
            <w:r w:rsidR="003245DB" w:rsidRPr="00363492">
              <w:rPr>
                <w:sz w:val="24"/>
                <w:szCs w:val="24"/>
                <w:lang w:val="ru-RU" w:eastAsia="en-US"/>
              </w:rPr>
              <w:t>о здоровом образе жизни</w:t>
            </w:r>
          </w:p>
          <w:p w:rsidR="00E47091" w:rsidRPr="00363492" w:rsidRDefault="003245DB" w:rsidP="00363492">
            <w:pPr>
              <w:pStyle w:val="TableParagraph"/>
              <w:ind w:right="238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 xml:space="preserve">- </w:t>
            </w:r>
            <w:r w:rsidR="00E47091" w:rsidRPr="00363492">
              <w:rPr>
                <w:sz w:val="24"/>
                <w:szCs w:val="24"/>
                <w:lang w:val="ru-RU" w:eastAsia="en-US"/>
              </w:rPr>
              <w:t>занятия по пропагандеЗОЖ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left="14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sz w:val="24"/>
                <w:szCs w:val="24"/>
                <w:lang w:eastAsia="en-US"/>
              </w:rPr>
              <w:t>проведениеднейздоровья</w:t>
            </w:r>
            <w:proofErr w:type="spellEnd"/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right="3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соревнования «Папа,мама, я – спортивная семья», «Хоккей в валенках», и т.д.</w:t>
            </w:r>
          </w:p>
          <w:p w:rsidR="00E47091" w:rsidRPr="00363492" w:rsidRDefault="00E47091" w:rsidP="00363492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 xml:space="preserve">- выставки рисунков «Я </w:t>
            </w:r>
            <w:r w:rsidR="003245DB" w:rsidRPr="00363492">
              <w:rPr>
                <w:sz w:val="24"/>
                <w:szCs w:val="24"/>
                <w:lang w:val="ru-RU" w:eastAsia="en-US"/>
              </w:rPr>
              <w:t>за здоровый образ жизни</w:t>
            </w:r>
            <w:r w:rsidRPr="00363492">
              <w:rPr>
                <w:sz w:val="24"/>
                <w:szCs w:val="24"/>
                <w:lang w:val="ru-RU" w:eastAsia="en-US"/>
              </w:rPr>
              <w:t>»,</w:t>
            </w:r>
            <w:r w:rsidR="003245DB" w:rsidRPr="00363492">
              <w:rPr>
                <w:sz w:val="24"/>
                <w:szCs w:val="24"/>
                <w:lang w:val="ru-RU" w:eastAsia="en-US"/>
              </w:rPr>
              <w:t xml:space="preserve"> «Я занимаюсь </w:t>
            </w:r>
            <w:r w:rsidR="003245DB" w:rsidRPr="00363492">
              <w:rPr>
                <w:sz w:val="24"/>
                <w:szCs w:val="24"/>
                <w:lang w:val="ru-RU" w:eastAsia="en-US"/>
              </w:rPr>
              <w:lastRenderedPageBreak/>
              <w:t>споротом»,</w:t>
            </w:r>
            <w:r w:rsidRPr="00363492">
              <w:rPr>
                <w:sz w:val="24"/>
                <w:szCs w:val="24"/>
                <w:lang w:val="ru-RU" w:eastAsia="en-US"/>
              </w:rPr>
              <w:t xml:space="preserve"> «Скажем НЕТ вредным привычкам».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lastRenderedPageBreak/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медицинская сестра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lastRenderedPageBreak/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591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Профилактика правонарушений в системе патриотического воспитания, формирование гражданственности и патриотизма: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left="145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беседы «</w:t>
            </w:r>
            <w:r w:rsidR="00391E8E" w:rsidRPr="00363492">
              <w:rPr>
                <w:sz w:val="24"/>
                <w:szCs w:val="24"/>
                <w:lang w:val="ru-RU" w:eastAsia="en-US"/>
              </w:rPr>
              <w:t>Я знаю свои права!</w:t>
            </w:r>
            <w:r w:rsidRPr="00363492">
              <w:rPr>
                <w:sz w:val="24"/>
                <w:szCs w:val="24"/>
                <w:lang w:val="ru-RU" w:eastAsia="en-US"/>
              </w:rPr>
              <w:t>»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right="214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целевые прогулки к памятникам боевой славы, экскурсии к памятнымместам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right="26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использование аудио-и видеоаппаратуры для слушания музыкальных произведений ородной земле, показа детям фильма о подвигах русских людей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4"/>
              </w:numPr>
              <w:tabs>
                <w:tab w:val="left" w:pos="146"/>
              </w:tabs>
              <w:ind w:right="30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участие в праздничных днях «Папинп</w:t>
            </w:r>
            <w:r w:rsidR="003245DB" w:rsidRPr="00363492">
              <w:rPr>
                <w:sz w:val="24"/>
                <w:szCs w:val="24"/>
                <w:lang w:val="ru-RU" w:eastAsia="en-US"/>
              </w:rPr>
              <w:t>раздник», «День матери», «День П</w:t>
            </w:r>
            <w:r w:rsidRPr="00363492">
              <w:rPr>
                <w:sz w:val="24"/>
                <w:szCs w:val="24"/>
                <w:lang w:val="ru-RU" w:eastAsia="en-US"/>
              </w:rPr>
              <w:t>обеды» и т.д.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воспитатели</w:t>
            </w:r>
            <w:proofErr w:type="spellEnd"/>
          </w:p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10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b/>
                <w:lang w:eastAsia="en-US"/>
              </w:rPr>
              <w:t>ВЗАИМОДЕЙСТВИЕ С РОДИТЕЛЯМИ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161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215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сентябрь</w:t>
            </w:r>
            <w:proofErr w:type="spellEnd"/>
            <w:r w:rsidRPr="00363492">
              <w:rPr>
                <w:lang w:eastAsia="en-US"/>
              </w:rPr>
              <w:t xml:space="preserve"> - </w:t>
            </w:r>
            <w:proofErr w:type="spellStart"/>
            <w:r w:rsidRPr="00363492">
              <w:rPr>
                <w:lang w:eastAsia="en-US"/>
              </w:rPr>
              <w:t>декабрь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902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Разработка и распространение памяток среди родителей; оформление стендовой инфор</w:t>
            </w:r>
            <w:r w:rsidR="003245DB" w:rsidRPr="00363492">
              <w:rPr>
                <w:sz w:val="24"/>
                <w:szCs w:val="24"/>
                <w:lang w:val="ru-RU" w:eastAsia="en-US"/>
              </w:rPr>
              <w:t>мации; групповых папок на тему «Права и достоинства ребенка</w:t>
            </w:r>
            <w:r w:rsidRPr="00363492">
              <w:rPr>
                <w:sz w:val="24"/>
                <w:szCs w:val="24"/>
                <w:lang w:val="ru-RU" w:eastAsia="en-US"/>
              </w:rPr>
              <w:t>», «</w:t>
            </w:r>
            <w:r w:rsidR="003245DB" w:rsidRPr="00363492">
              <w:rPr>
                <w:sz w:val="24"/>
                <w:szCs w:val="24"/>
                <w:lang w:val="ru-RU" w:eastAsia="en-US"/>
              </w:rPr>
              <w:t>Как завоевать авторитет у ребенка</w:t>
            </w:r>
            <w:r w:rsidRPr="00363492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Организация и проведение социального патронажа семей, находящихся в социально опасномположении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ежемесячно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Консультирование родителей по вопросам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развития и воспитания детей, оказание адресной помощи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  <w:szCs w:val="24"/>
                <w:u w:val="single"/>
                <w:lang w:val="ru-RU" w:eastAsia="en-US"/>
              </w:rPr>
            </w:pPr>
            <w:r w:rsidRPr="00363492">
              <w:rPr>
                <w:b/>
                <w:i/>
                <w:sz w:val="24"/>
                <w:szCs w:val="24"/>
                <w:u w:val="single"/>
                <w:lang w:val="ru-RU" w:eastAsia="en-US"/>
              </w:rPr>
              <w:t>Выпуск информационных листов и</w:t>
            </w:r>
          </w:p>
          <w:p w:rsidR="00E47091" w:rsidRPr="00363492" w:rsidRDefault="00E47091" w:rsidP="00363492">
            <w:pPr>
              <w:pStyle w:val="TableParagraph"/>
              <w:spacing w:before="5" w:line="274" w:lineRule="exact"/>
              <w:jc w:val="both"/>
              <w:rPr>
                <w:b/>
                <w:i/>
                <w:sz w:val="24"/>
                <w:szCs w:val="24"/>
                <w:u w:val="single"/>
                <w:lang w:val="ru-RU" w:eastAsia="en-US"/>
              </w:rPr>
            </w:pPr>
            <w:r w:rsidRPr="00363492">
              <w:rPr>
                <w:b/>
                <w:i/>
                <w:sz w:val="24"/>
                <w:szCs w:val="24"/>
                <w:u w:val="single"/>
                <w:lang w:val="ru-RU" w:eastAsia="en-US"/>
              </w:rPr>
              <w:t>буклетов: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line="274" w:lineRule="exact"/>
              <w:ind w:left="150" w:hanging="145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«</w:t>
            </w:r>
            <w:r w:rsidR="003245DB" w:rsidRPr="00363492">
              <w:rPr>
                <w:sz w:val="24"/>
                <w:szCs w:val="24"/>
                <w:lang w:val="ru-RU" w:eastAsia="en-US"/>
              </w:rPr>
              <w:t>Адаптация</w:t>
            </w:r>
            <w:r w:rsidR="0051311C" w:rsidRPr="00363492">
              <w:rPr>
                <w:sz w:val="24"/>
                <w:szCs w:val="24"/>
                <w:lang w:val="ru-RU" w:eastAsia="en-US"/>
              </w:rPr>
              <w:t xml:space="preserve"> с улыбкой</w:t>
            </w:r>
            <w:r w:rsidRPr="00363492">
              <w:rPr>
                <w:sz w:val="24"/>
                <w:szCs w:val="24"/>
                <w:lang w:val="ru-RU" w:eastAsia="en-US"/>
              </w:rPr>
              <w:t>»;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left="150" w:hanging="145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Жестокоеобращение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сдетьми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»;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right="1087"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Какие родители такие и дети</w:t>
            </w:r>
            <w:r w:rsidRPr="00363492">
              <w:rPr>
                <w:sz w:val="24"/>
                <w:szCs w:val="24"/>
                <w:lang w:val="ru-RU" w:eastAsia="en-US"/>
              </w:rPr>
              <w:t>»;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left="150" w:hanging="145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Как разрешать конфликты</w:t>
            </w:r>
            <w:r w:rsidR="0051311C" w:rsidRPr="00363492">
              <w:rPr>
                <w:sz w:val="24"/>
                <w:szCs w:val="24"/>
                <w:lang w:eastAsia="en-US"/>
              </w:rPr>
              <w:t>»</w:t>
            </w:r>
            <w:r w:rsidR="0051311C" w:rsidRPr="00363492">
              <w:rPr>
                <w:sz w:val="24"/>
                <w:szCs w:val="24"/>
                <w:lang w:val="ru-RU" w:eastAsia="en-US"/>
              </w:rPr>
              <w:t>;</w:t>
            </w:r>
          </w:p>
          <w:p w:rsidR="0051311C" w:rsidRPr="00363492" w:rsidRDefault="0051311C" w:rsidP="00363492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ind w:left="150" w:hanging="145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«Насилие в семье. Виды и последствия»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lastRenderedPageBreak/>
              <w:t xml:space="preserve">7.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42" w:lineRule="auto"/>
              <w:ind w:right="472"/>
              <w:jc w:val="both"/>
              <w:rPr>
                <w:b/>
                <w:i/>
                <w:sz w:val="24"/>
                <w:szCs w:val="24"/>
                <w:u w:val="single"/>
                <w:lang w:val="ru-RU" w:eastAsia="en-US"/>
              </w:rPr>
            </w:pPr>
            <w:r w:rsidRPr="00363492">
              <w:rPr>
                <w:b/>
                <w:i/>
                <w:sz w:val="24"/>
                <w:szCs w:val="24"/>
                <w:u w:val="single"/>
                <w:lang w:val="ru-RU" w:eastAsia="en-US"/>
              </w:rPr>
              <w:t>Организация совместной деятельности с родителями воспитанников: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line="265" w:lineRule="exact"/>
              <w:ind w:left="145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i/>
                <w:sz w:val="24"/>
                <w:szCs w:val="24"/>
                <w:lang w:val="ru-RU" w:eastAsia="en-US"/>
              </w:rPr>
              <w:t>консульта</w:t>
            </w:r>
            <w:r w:rsidRPr="00363492">
              <w:rPr>
                <w:i/>
                <w:sz w:val="24"/>
                <w:szCs w:val="24"/>
                <w:lang w:eastAsia="en-US"/>
              </w:rPr>
              <w:t>циинатемы</w:t>
            </w:r>
            <w:proofErr w:type="spellEnd"/>
            <w:r w:rsidRPr="00363492">
              <w:rPr>
                <w:i/>
                <w:sz w:val="24"/>
                <w:szCs w:val="24"/>
                <w:lang w:eastAsia="en-US"/>
              </w:rPr>
              <w:t>: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right="754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О правах детей</w:t>
            </w:r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Воспитание ребенка без насилия</w:t>
            </w:r>
            <w:r w:rsidRPr="00363492">
              <w:rPr>
                <w:sz w:val="24"/>
                <w:szCs w:val="24"/>
                <w:lang w:eastAsia="en-US"/>
              </w:rPr>
              <w:t>»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Роль отца и матери в воспитании ребенка</w:t>
            </w:r>
            <w:r w:rsidRPr="00363492">
              <w:rPr>
                <w:sz w:val="24"/>
                <w:szCs w:val="24"/>
                <w:lang w:val="ru-RU"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Территория безопасного детства</w:t>
            </w:r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ind w:left="727" w:right="718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«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Как провести выходные с семьей</w:t>
            </w:r>
            <w:r w:rsidRPr="00363492">
              <w:rPr>
                <w:sz w:val="24"/>
                <w:szCs w:val="24"/>
                <w:lang w:val="ru-RU" w:eastAsia="en-US"/>
              </w:rPr>
              <w:t>»;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ind w:left="145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i/>
                <w:sz w:val="24"/>
                <w:szCs w:val="24"/>
                <w:lang w:eastAsia="en-US"/>
              </w:rPr>
              <w:t>спортивныепраздники</w:t>
            </w:r>
            <w:proofErr w:type="spellEnd"/>
            <w:r w:rsidRPr="00363492">
              <w:rPr>
                <w:i/>
                <w:sz w:val="24"/>
                <w:szCs w:val="24"/>
                <w:lang w:eastAsia="en-US"/>
              </w:rPr>
              <w:t>;</w:t>
            </w:r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ind w:left="145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i/>
                <w:sz w:val="24"/>
                <w:szCs w:val="24"/>
                <w:lang w:eastAsia="en-US"/>
              </w:rPr>
              <w:t>дниздоровья</w:t>
            </w:r>
            <w:proofErr w:type="spellEnd"/>
            <w:r w:rsidRPr="00363492">
              <w:rPr>
                <w:i/>
                <w:sz w:val="24"/>
                <w:szCs w:val="24"/>
                <w:lang w:eastAsia="en-US"/>
              </w:rPr>
              <w:t>;</w:t>
            </w:r>
          </w:p>
          <w:p w:rsidR="00E47091" w:rsidRPr="00363492" w:rsidRDefault="0051311C" w:rsidP="00363492">
            <w:pPr>
              <w:pStyle w:val="TableParagraph"/>
              <w:tabs>
                <w:tab w:val="left" w:pos="177"/>
              </w:tabs>
              <w:ind w:left="177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i/>
                <w:sz w:val="24"/>
                <w:szCs w:val="24"/>
                <w:lang w:eastAsia="en-US"/>
              </w:rPr>
              <w:t>конкурсы</w:t>
            </w:r>
            <w:proofErr w:type="spellEnd"/>
            <w:r w:rsidRPr="00363492">
              <w:rPr>
                <w:i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63492">
              <w:rPr>
                <w:i/>
                <w:sz w:val="24"/>
                <w:szCs w:val="24"/>
                <w:lang w:eastAsia="en-US"/>
              </w:rPr>
              <w:t>течениегода</w:t>
            </w:r>
            <w:proofErr w:type="spellEnd"/>
          </w:p>
          <w:p w:rsidR="00E47091" w:rsidRPr="00363492" w:rsidRDefault="00E47091" w:rsidP="00363492">
            <w:pPr>
              <w:pStyle w:val="TableParagraph"/>
              <w:numPr>
                <w:ilvl w:val="0"/>
                <w:numId w:val="6"/>
              </w:numPr>
              <w:tabs>
                <w:tab w:val="left" w:pos="207"/>
              </w:tabs>
              <w:ind w:left="206" w:hanging="141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63492">
              <w:rPr>
                <w:i/>
                <w:sz w:val="24"/>
                <w:szCs w:val="24"/>
                <w:lang w:eastAsia="en-US"/>
              </w:rPr>
              <w:t>праздники</w:t>
            </w:r>
            <w:proofErr w:type="spellEnd"/>
            <w:r w:rsidRPr="00363492">
              <w:rPr>
                <w:i/>
                <w:sz w:val="24"/>
                <w:szCs w:val="24"/>
                <w:lang w:eastAsia="en-US"/>
              </w:rPr>
              <w:t>: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Здравствуй,осень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Деньматери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Новогодняяторжество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ДеньзащитникаОтечества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ПраздникВесны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hanging="361"/>
              <w:jc w:val="both"/>
              <w:rPr>
                <w:sz w:val="24"/>
                <w:szCs w:val="24"/>
                <w:lang w:eastAsia="en-US"/>
              </w:rPr>
            </w:pPr>
            <w:r w:rsidRPr="00363492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363492">
              <w:rPr>
                <w:sz w:val="24"/>
                <w:szCs w:val="24"/>
                <w:lang w:eastAsia="en-US"/>
              </w:rPr>
              <w:t>Прощай,Масленица</w:t>
            </w:r>
            <w:proofErr w:type="spellEnd"/>
            <w:r w:rsidRPr="00363492">
              <w:rPr>
                <w:sz w:val="24"/>
                <w:szCs w:val="24"/>
                <w:lang w:eastAsia="en-US"/>
              </w:rPr>
              <w:t>»,</w:t>
            </w:r>
          </w:p>
          <w:p w:rsidR="00E47091" w:rsidRPr="00363492" w:rsidRDefault="00E47091" w:rsidP="00363492">
            <w:pPr>
              <w:pStyle w:val="a3"/>
              <w:numPr>
                <w:ilvl w:val="1"/>
                <w:numId w:val="6"/>
              </w:numPr>
              <w:spacing w:before="6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«День защиты детей» идр.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музыкальный руководитель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8.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tabs>
                <w:tab w:val="left" w:pos="188"/>
              </w:tabs>
              <w:ind w:right="536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Проведение разъяснительной работысреди родителей воспитанников по</w:t>
            </w:r>
            <w:r w:rsidR="0051311C" w:rsidRPr="00363492">
              <w:rPr>
                <w:sz w:val="24"/>
                <w:szCs w:val="24"/>
                <w:lang w:val="ru-RU" w:eastAsia="en-US"/>
              </w:rPr>
              <w:t>профилактике алкоголизма, наркомании и табакокурения.</w:t>
            </w:r>
            <w:r w:rsidR="00D92507" w:rsidRPr="00363492">
              <w:rPr>
                <w:sz w:val="24"/>
                <w:szCs w:val="24"/>
                <w:lang w:val="ru-RU" w:eastAsia="en-US"/>
              </w:rPr>
              <w:t>( «Все в руках родителей», «Пока беда не вошла в дом», «Формирование здорового образа жизни», «</w:t>
            </w:r>
            <w:r w:rsidR="007E7393" w:rsidRPr="00363492">
              <w:rPr>
                <w:sz w:val="24"/>
                <w:szCs w:val="24"/>
                <w:lang w:val="ru-RU" w:eastAsia="en-US"/>
              </w:rPr>
              <w:t>Ку</w:t>
            </w:r>
            <w:r w:rsidR="00363492" w:rsidRPr="00363492">
              <w:rPr>
                <w:sz w:val="24"/>
                <w:szCs w:val="24"/>
                <w:lang w:val="ru-RU" w:eastAsia="en-US"/>
              </w:rPr>
              <w:t>р</w:t>
            </w:r>
            <w:r w:rsidR="007E7393" w:rsidRPr="00363492">
              <w:rPr>
                <w:sz w:val="24"/>
                <w:szCs w:val="24"/>
                <w:lang w:val="ru-RU" w:eastAsia="en-US"/>
              </w:rPr>
              <w:t>ение или здоровье – выбирайте сами</w:t>
            </w:r>
            <w:r w:rsidR="00D92507" w:rsidRPr="00363492">
              <w:rPr>
                <w:sz w:val="24"/>
                <w:szCs w:val="24"/>
                <w:lang w:val="ru-RU" w:eastAsia="en-US"/>
              </w:rPr>
              <w:t>», «Ядовитый букет», «Вместе против наркотиков», «Это должен знать каждый»)</w:t>
            </w:r>
          </w:p>
          <w:p w:rsidR="00E47091" w:rsidRPr="00363492" w:rsidRDefault="00E47091" w:rsidP="00D92507">
            <w:pPr>
              <w:pStyle w:val="TableParagraph"/>
              <w:tabs>
                <w:tab w:val="left" w:pos="716"/>
              </w:tabs>
              <w:ind w:right="104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</w:p>
        </w:tc>
        <w:tc>
          <w:tcPr>
            <w:tcW w:w="10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b/>
                <w:lang w:eastAsia="en-US"/>
              </w:rPr>
              <w:t>РАБОТА С ПЕДАГОГАМИ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Изучение статуса семей и условий жизни ребенка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воспитатели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Контроль</w:t>
            </w:r>
            <w:proofErr w:type="spellEnd"/>
            <w:r w:rsidRPr="00363492">
              <w:rPr>
                <w:lang w:eastAsia="en-US"/>
              </w:rPr>
              <w:t xml:space="preserve">, </w:t>
            </w:r>
            <w:proofErr w:type="spellStart"/>
            <w:r w:rsidRPr="00363492">
              <w:rPr>
                <w:lang w:eastAsia="en-US"/>
              </w:rPr>
              <w:t>наблюдениязадетьми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ежедневно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воспитатели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медицинская сестра</w:t>
            </w: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Изучениепричиннеблагополучиясемьи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померевыявления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610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Разработка индивидуальных планов на группах коррекции и сопровождения несовершеннолетних, семей, находящихся в социально опасном положении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померевыявления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lastRenderedPageBreak/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46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proofErr w:type="spellStart"/>
            <w:r w:rsidRPr="00363492">
              <w:rPr>
                <w:lang w:eastAsia="en-US"/>
              </w:rPr>
              <w:t>померевыявления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старший 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воспитатель</w:t>
            </w:r>
          </w:p>
          <w:p w:rsidR="00E47091" w:rsidRPr="00363492" w:rsidRDefault="00E47091">
            <w:pPr>
              <w:pStyle w:val="a3"/>
              <w:spacing w:before="6"/>
              <w:ind w:left="0" w:firstLine="0"/>
              <w:rPr>
                <w:lang w:val="ru-RU" w:eastAsia="en-US"/>
              </w:rPr>
            </w:pPr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Организация контроля в МБДОУ по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  <w:tr w:rsidR="00E47091" w:rsidRPr="00363492" w:rsidTr="00E470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rPr>
                <w:lang w:eastAsia="en-US"/>
              </w:rPr>
            </w:pPr>
            <w:r w:rsidRPr="00363492">
              <w:rPr>
                <w:lang w:eastAsia="en-US"/>
              </w:rPr>
              <w:t>7.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E47091" w:rsidP="00363492">
            <w:pPr>
              <w:pStyle w:val="TableParagraph"/>
              <w:ind w:right="43"/>
              <w:jc w:val="both"/>
              <w:rPr>
                <w:sz w:val="24"/>
                <w:szCs w:val="24"/>
                <w:lang w:val="ru-RU" w:eastAsia="en-US"/>
              </w:rPr>
            </w:pPr>
            <w:r w:rsidRPr="00363492">
              <w:rPr>
                <w:sz w:val="24"/>
                <w:szCs w:val="24"/>
                <w:lang w:val="ru-RU" w:eastAsia="en-US"/>
              </w:rPr>
              <w:t>Консультирование «Методические рекомендации по организации деятельности по профилактике</w:t>
            </w:r>
          </w:p>
          <w:p w:rsidR="00E47091" w:rsidRPr="00363492" w:rsidRDefault="00E47091" w:rsidP="00363492">
            <w:pPr>
              <w:pStyle w:val="a3"/>
              <w:spacing w:before="6"/>
              <w:ind w:left="0" w:firstLine="0"/>
              <w:jc w:val="both"/>
              <w:rPr>
                <w:lang w:val="ru-RU" w:eastAsia="en-US"/>
              </w:rPr>
            </w:pPr>
            <w:r w:rsidRPr="00363492">
              <w:rPr>
                <w:lang w:val="ru-RU" w:eastAsia="en-US"/>
              </w:rPr>
              <w:t>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91" w:rsidRPr="00363492" w:rsidRDefault="00E47091">
            <w:pPr>
              <w:pStyle w:val="a3"/>
              <w:spacing w:before="6"/>
              <w:ind w:left="0" w:firstLine="0"/>
              <w:jc w:val="center"/>
              <w:rPr>
                <w:lang w:eastAsia="en-US"/>
              </w:rPr>
            </w:pPr>
            <w:r w:rsidRPr="00363492">
              <w:rPr>
                <w:lang w:eastAsia="en-US"/>
              </w:rPr>
              <w:t xml:space="preserve">в </w:t>
            </w:r>
            <w:proofErr w:type="spellStart"/>
            <w:r w:rsidRPr="00363492">
              <w:rPr>
                <w:lang w:eastAsia="en-US"/>
              </w:rPr>
              <w:t>течениегода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91" w:rsidRPr="00363492" w:rsidRDefault="00247626">
            <w:pPr>
              <w:pStyle w:val="a3"/>
              <w:spacing w:before="6"/>
              <w:ind w:left="0"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старшийвоспитатель</w:t>
            </w:r>
            <w:proofErr w:type="spellEnd"/>
          </w:p>
        </w:tc>
      </w:tr>
    </w:tbl>
    <w:p w:rsidR="00E47091" w:rsidRPr="00363492" w:rsidRDefault="00E47091" w:rsidP="00E47091">
      <w:pPr>
        <w:rPr>
          <w:sz w:val="24"/>
          <w:szCs w:val="24"/>
        </w:rPr>
      </w:pPr>
    </w:p>
    <w:p w:rsidR="00E47091" w:rsidRPr="00363492" w:rsidRDefault="00E47091" w:rsidP="00E47091">
      <w:pPr>
        <w:rPr>
          <w:sz w:val="24"/>
          <w:szCs w:val="24"/>
        </w:rPr>
      </w:pPr>
    </w:p>
    <w:p w:rsidR="001D54BA" w:rsidRPr="00363492" w:rsidRDefault="001D54BA">
      <w:pPr>
        <w:rPr>
          <w:sz w:val="24"/>
          <w:szCs w:val="24"/>
        </w:rPr>
      </w:pPr>
    </w:p>
    <w:sectPr w:rsidR="001D54BA" w:rsidRPr="00363492" w:rsidSect="00E4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DC2"/>
    <w:multiLevelType w:val="hybridMultilevel"/>
    <w:tmpl w:val="56741224"/>
    <w:lvl w:ilvl="0" w:tplc="FF1ED636">
      <w:start w:val="9"/>
      <w:numFmt w:val="decimal"/>
      <w:lvlText w:val="%1."/>
      <w:lvlJc w:val="left"/>
      <w:pPr>
        <w:ind w:left="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DFA9730">
      <w:numFmt w:val="bullet"/>
      <w:lvlText w:val=""/>
      <w:lvlJc w:val="left"/>
      <w:pPr>
        <w:ind w:left="9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848458E6">
      <w:numFmt w:val="bullet"/>
      <w:lvlText w:val="•"/>
      <w:lvlJc w:val="left"/>
      <w:pPr>
        <w:ind w:left="825" w:hanging="348"/>
      </w:pPr>
      <w:rPr>
        <w:lang w:val="ru-RU" w:eastAsia="ru-RU" w:bidi="ru-RU"/>
      </w:rPr>
    </w:lvl>
    <w:lvl w:ilvl="3" w:tplc="C3DEAC56">
      <w:numFmt w:val="bullet"/>
      <w:lvlText w:val="•"/>
      <w:lvlJc w:val="left"/>
      <w:pPr>
        <w:ind w:left="1370" w:hanging="348"/>
      </w:pPr>
      <w:rPr>
        <w:lang w:val="ru-RU" w:eastAsia="ru-RU" w:bidi="ru-RU"/>
      </w:rPr>
    </w:lvl>
    <w:lvl w:ilvl="4" w:tplc="E410B6F8">
      <w:numFmt w:val="bullet"/>
      <w:lvlText w:val="•"/>
      <w:lvlJc w:val="left"/>
      <w:pPr>
        <w:ind w:left="1915" w:hanging="348"/>
      </w:pPr>
      <w:rPr>
        <w:lang w:val="ru-RU" w:eastAsia="ru-RU" w:bidi="ru-RU"/>
      </w:rPr>
    </w:lvl>
    <w:lvl w:ilvl="5" w:tplc="F2125EF4">
      <w:numFmt w:val="bullet"/>
      <w:lvlText w:val="•"/>
      <w:lvlJc w:val="left"/>
      <w:pPr>
        <w:ind w:left="2460" w:hanging="348"/>
      </w:pPr>
      <w:rPr>
        <w:lang w:val="ru-RU" w:eastAsia="ru-RU" w:bidi="ru-RU"/>
      </w:rPr>
    </w:lvl>
    <w:lvl w:ilvl="6" w:tplc="25D0EBD4">
      <w:numFmt w:val="bullet"/>
      <w:lvlText w:val="•"/>
      <w:lvlJc w:val="left"/>
      <w:pPr>
        <w:ind w:left="3005" w:hanging="348"/>
      </w:pPr>
      <w:rPr>
        <w:lang w:val="ru-RU" w:eastAsia="ru-RU" w:bidi="ru-RU"/>
      </w:rPr>
    </w:lvl>
    <w:lvl w:ilvl="7" w:tplc="D8C456CA">
      <w:numFmt w:val="bullet"/>
      <w:lvlText w:val="•"/>
      <w:lvlJc w:val="left"/>
      <w:pPr>
        <w:ind w:left="3550" w:hanging="348"/>
      </w:pPr>
      <w:rPr>
        <w:lang w:val="ru-RU" w:eastAsia="ru-RU" w:bidi="ru-RU"/>
      </w:rPr>
    </w:lvl>
    <w:lvl w:ilvl="8" w:tplc="E782F1EC">
      <w:numFmt w:val="bullet"/>
      <w:lvlText w:val="•"/>
      <w:lvlJc w:val="left"/>
      <w:pPr>
        <w:ind w:left="4095" w:hanging="348"/>
      </w:pPr>
      <w:rPr>
        <w:lang w:val="ru-RU" w:eastAsia="ru-RU" w:bidi="ru-RU"/>
      </w:rPr>
    </w:lvl>
  </w:abstractNum>
  <w:abstractNum w:abstractNumId="1">
    <w:nsid w:val="23610BDC"/>
    <w:multiLevelType w:val="hybridMultilevel"/>
    <w:tmpl w:val="5AB6663A"/>
    <w:lvl w:ilvl="0" w:tplc="252C8B9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847F8A">
      <w:numFmt w:val="bullet"/>
      <w:lvlText w:val="•"/>
      <w:lvlJc w:val="left"/>
      <w:pPr>
        <w:ind w:left="518" w:hanging="140"/>
      </w:pPr>
      <w:rPr>
        <w:lang w:val="ru-RU" w:eastAsia="ru-RU" w:bidi="ru-RU"/>
      </w:rPr>
    </w:lvl>
    <w:lvl w:ilvl="2" w:tplc="50B49C86">
      <w:numFmt w:val="bullet"/>
      <w:lvlText w:val="•"/>
      <w:lvlJc w:val="left"/>
      <w:pPr>
        <w:ind w:left="1037" w:hanging="140"/>
      </w:pPr>
      <w:rPr>
        <w:lang w:val="ru-RU" w:eastAsia="ru-RU" w:bidi="ru-RU"/>
      </w:rPr>
    </w:lvl>
    <w:lvl w:ilvl="3" w:tplc="44446E9E">
      <w:numFmt w:val="bullet"/>
      <w:lvlText w:val="•"/>
      <w:lvlJc w:val="left"/>
      <w:pPr>
        <w:ind w:left="1555" w:hanging="140"/>
      </w:pPr>
      <w:rPr>
        <w:lang w:val="ru-RU" w:eastAsia="ru-RU" w:bidi="ru-RU"/>
      </w:rPr>
    </w:lvl>
    <w:lvl w:ilvl="4" w:tplc="17521D96">
      <w:numFmt w:val="bullet"/>
      <w:lvlText w:val="•"/>
      <w:lvlJc w:val="left"/>
      <w:pPr>
        <w:ind w:left="2074" w:hanging="140"/>
      </w:pPr>
      <w:rPr>
        <w:lang w:val="ru-RU" w:eastAsia="ru-RU" w:bidi="ru-RU"/>
      </w:rPr>
    </w:lvl>
    <w:lvl w:ilvl="5" w:tplc="64AC8608">
      <w:numFmt w:val="bullet"/>
      <w:lvlText w:val="•"/>
      <w:lvlJc w:val="left"/>
      <w:pPr>
        <w:ind w:left="2593" w:hanging="140"/>
      </w:pPr>
      <w:rPr>
        <w:lang w:val="ru-RU" w:eastAsia="ru-RU" w:bidi="ru-RU"/>
      </w:rPr>
    </w:lvl>
    <w:lvl w:ilvl="6" w:tplc="789EA27A">
      <w:numFmt w:val="bullet"/>
      <w:lvlText w:val="•"/>
      <w:lvlJc w:val="left"/>
      <w:pPr>
        <w:ind w:left="3111" w:hanging="140"/>
      </w:pPr>
      <w:rPr>
        <w:lang w:val="ru-RU" w:eastAsia="ru-RU" w:bidi="ru-RU"/>
      </w:rPr>
    </w:lvl>
    <w:lvl w:ilvl="7" w:tplc="9D80DC50">
      <w:numFmt w:val="bullet"/>
      <w:lvlText w:val="•"/>
      <w:lvlJc w:val="left"/>
      <w:pPr>
        <w:ind w:left="3630" w:hanging="140"/>
      </w:pPr>
      <w:rPr>
        <w:lang w:val="ru-RU" w:eastAsia="ru-RU" w:bidi="ru-RU"/>
      </w:rPr>
    </w:lvl>
    <w:lvl w:ilvl="8" w:tplc="8864FD78">
      <w:numFmt w:val="bullet"/>
      <w:lvlText w:val="•"/>
      <w:lvlJc w:val="left"/>
      <w:pPr>
        <w:ind w:left="4148" w:hanging="140"/>
      </w:pPr>
      <w:rPr>
        <w:lang w:val="ru-RU" w:eastAsia="ru-RU" w:bidi="ru-RU"/>
      </w:rPr>
    </w:lvl>
  </w:abstractNum>
  <w:abstractNum w:abstractNumId="2">
    <w:nsid w:val="305A3C54"/>
    <w:multiLevelType w:val="hybridMultilevel"/>
    <w:tmpl w:val="6532CD20"/>
    <w:lvl w:ilvl="0" w:tplc="F0CAFDF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A60208A">
      <w:numFmt w:val="bullet"/>
      <w:lvlText w:val="•"/>
      <w:lvlJc w:val="left"/>
      <w:pPr>
        <w:ind w:left="518" w:hanging="144"/>
      </w:pPr>
      <w:rPr>
        <w:lang w:val="ru-RU" w:eastAsia="ru-RU" w:bidi="ru-RU"/>
      </w:rPr>
    </w:lvl>
    <w:lvl w:ilvl="2" w:tplc="D24C64D0">
      <w:numFmt w:val="bullet"/>
      <w:lvlText w:val="•"/>
      <w:lvlJc w:val="left"/>
      <w:pPr>
        <w:ind w:left="1037" w:hanging="144"/>
      </w:pPr>
      <w:rPr>
        <w:lang w:val="ru-RU" w:eastAsia="ru-RU" w:bidi="ru-RU"/>
      </w:rPr>
    </w:lvl>
    <w:lvl w:ilvl="3" w:tplc="D74AF0D2">
      <w:numFmt w:val="bullet"/>
      <w:lvlText w:val="•"/>
      <w:lvlJc w:val="left"/>
      <w:pPr>
        <w:ind w:left="1555" w:hanging="144"/>
      </w:pPr>
      <w:rPr>
        <w:lang w:val="ru-RU" w:eastAsia="ru-RU" w:bidi="ru-RU"/>
      </w:rPr>
    </w:lvl>
    <w:lvl w:ilvl="4" w:tplc="4F9A4A68">
      <w:numFmt w:val="bullet"/>
      <w:lvlText w:val="•"/>
      <w:lvlJc w:val="left"/>
      <w:pPr>
        <w:ind w:left="2074" w:hanging="144"/>
      </w:pPr>
      <w:rPr>
        <w:lang w:val="ru-RU" w:eastAsia="ru-RU" w:bidi="ru-RU"/>
      </w:rPr>
    </w:lvl>
    <w:lvl w:ilvl="5" w:tplc="E57A13A8">
      <w:numFmt w:val="bullet"/>
      <w:lvlText w:val="•"/>
      <w:lvlJc w:val="left"/>
      <w:pPr>
        <w:ind w:left="2592" w:hanging="144"/>
      </w:pPr>
      <w:rPr>
        <w:lang w:val="ru-RU" w:eastAsia="ru-RU" w:bidi="ru-RU"/>
      </w:rPr>
    </w:lvl>
    <w:lvl w:ilvl="6" w:tplc="745A082A">
      <w:numFmt w:val="bullet"/>
      <w:lvlText w:val="•"/>
      <w:lvlJc w:val="left"/>
      <w:pPr>
        <w:ind w:left="3111" w:hanging="144"/>
      </w:pPr>
      <w:rPr>
        <w:lang w:val="ru-RU" w:eastAsia="ru-RU" w:bidi="ru-RU"/>
      </w:rPr>
    </w:lvl>
    <w:lvl w:ilvl="7" w:tplc="7A82661C">
      <w:numFmt w:val="bullet"/>
      <w:lvlText w:val="•"/>
      <w:lvlJc w:val="left"/>
      <w:pPr>
        <w:ind w:left="3629" w:hanging="144"/>
      </w:pPr>
      <w:rPr>
        <w:lang w:val="ru-RU" w:eastAsia="ru-RU" w:bidi="ru-RU"/>
      </w:rPr>
    </w:lvl>
    <w:lvl w:ilvl="8" w:tplc="A2D694F4">
      <w:numFmt w:val="bullet"/>
      <w:lvlText w:val="•"/>
      <w:lvlJc w:val="left"/>
      <w:pPr>
        <w:ind w:left="4148" w:hanging="144"/>
      </w:pPr>
      <w:rPr>
        <w:lang w:val="ru-RU" w:eastAsia="ru-RU" w:bidi="ru-RU"/>
      </w:rPr>
    </w:lvl>
  </w:abstractNum>
  <w:abstractNum w:abstractNumId="3">
    <w:nsid w:val="38FF55DC"/>
    <w:multiLevelType w:val="hybridMultilevel"/>
    <w:tmpl w:val="5384778A"/>
    <w:lvl w:ilvl="0" w:tplc="8AD80D8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E43D76">
      <w:numFmt w:val="bullet"/>
      <w:lvlText w:val="•"/>
      <w:lvlJc w:val="left"/>
      <w:pPr>
        <w:ind w:left="518" w:hanging="140"/>
      </w:pPr>
      <w:rPr>
        <w:lang w:val="ru-RU" w:eastAsia="ru-RU" w:bidi="ru-RU"/>
      </w:rPr>
    </w:lvl>
    <w:lvl w:ilvl="2" w:tplc="4664D3D8">
      <w:numFmt w:val="bullet"/>
      <w:lvlText w:val="•"/>
      <w:lvlJc w:val="left"/>
      <w:pPr>
        <w:ind w:left="1037" w:hanging="140"/>
      </w:pPr>
      <w:rPr>
        <w:lang w:val="ru-RU" w:eastAsia="ru-RU" w:bidi="ru-RU"/>
      </w:rPr>
    </w:lvl>
    <w:lvl w:ilvl="3" w:tplc="AA44A35A">
      <w:numFmt w:val="bullet"/>
      <w:lvlText w:val="•"/>
      <w:lvlJc w:val="left"/>
      <w:pPr>
        <w:ind w:left="1555" w:hanging="140"/>
      </w:pPr>
      <w:rPr>
        <w:lang w:val="ru-RU" w:eastAsia="ru-RU" w:bidi="ru-RU"/>
      </w:rPr>
    </w:lvl>
    <w:lvl w:ilvl="4" w:tplc="3E720AC0">
      <w:numFmt w:val="bullet"/>
      <w:lvlText w:val="•"/>
      <w:lvlJc w:val="left"/>
      <w:pPr>
        <w:ind w:left="2074" w:hanging="140"/>
      </w:pPr>
      <w:rPr>
        <w:lang w:val="ru-RU" w:eastAsia="ru-RU" w:bidi="ru-RU"/>
      </w:rPr>
    </w:lvl>
    <w:lvl w:ilvl="5" w:tplc="DA88318A">
      <w:numFmt w:val="bullet"/>
      <w:lvlText w:val="•"/>
      <w:lvlJc w:val="left"/>
      <w:pPr>
        <w:ind w:left="2592" w:hanging="140"/>
      </w:pPr>
      <w:rPr>
        <w:lang w:val="ru-RU" w:eastAsia="ru-RU" w:bidi="ru-RU"/>
      </w:rPr>
    </w:lvl>
    <w:lvl w:ilvl="6" w:tplc="F1D29F9E">
      <w:numFmt w:val="bullet"/>
      <w:lvlText w:val="•"/>
      <w:lvlJc w:val="left"/>
      <w:pPr>
        <w:ind w:left="3111" w:hanging="140"/>
      </w:pPr>
      <w:rPr>
        <w:lang w:val="ru-RU" w:eastAsia="ru-RU" w:bidi="ru-RU"/>
      </w:rPr>
    </w:lvl>
    <w:lvl w:ilvl="7" w:tplc="1DC8F226">
      <w:numFmt w:val="bullet"/>
      <w:lvlText w:val="•"/>
      <w:lvlJc w:val="left"/>
      <w:pPr>
        <w:ind w:left="3629" w:hanging="140"/>
      </w:pPr>
      <w:rPr>
        <w:lang w:val="ru-RU" w:eastAsia="ru-RU" w:bidi="ru-RU"/>
      </w:rPr>
    </w:lvl>
    <w:lvl w:ilvl="8" w:tplc="35DA4106">
      <w:numFmt w:val="bullet"/>
      <w:lvlText w:val="•"/>
      <w:lvlJc w:val="left"/>
      <w:pPr>
        <w:ind w:left="4148" w:hanging="140"/>
      </w:pPr>
      <w:rPr>
        <w:lang w:val="ru-RU" w:eastAsia="ru-RU" w:bidi="ru-RU"/>
      </w:rPr>
    </w:lvl>
  </w:abstractNum>
  <w:abstractNum w:abstractNumId="4">
    <w:nsid w:val="3B8A587A"/>
    <w:multiLevelType w:val="hybridMultilevel"/>
    <w:tmpl w:val="34946C98"/>
    <w:lvl w:ilvl="0" w:tplc="9D703E0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D10414C">
      <w:numFmt w:val="bullet"/>
      <w:lvlText w:val="•"/>
      <w:lvlJc w:val="left"/>
      <w:pPr>
        <w:ind w:left="2446" w:hanging="360"/>
      </w:pPr>
      <w:rPr>
        <w:lang w:val="ru-RU" w:eastAsia="ru-RU" w:bidi="ru-RU"/>
      </w:rPr>
    </w:lvl>
    <w:lvl w:ilvl="2" w:tplc="4B36B278">
      <w:numFmt w:val="bullet"/>
      <w:lvlText w:val="•"/>
      <w:lvlJc w:val="left"/>
      <w:pPr>
        <w:ind w:left="3353" w:hanging="360"/>
      </w:pPr>
      <w:rPr>
        <w:lang w:val="ru-RU" w:eastAsia="ru-RU" w:bidi="ru-RU"/>
      </w:rPr>
    </w:lvl>
    <w:lvl w:ilvl="3" w:tplc="288E3F2E">
      <w:numFmt w:val="bullet"/>
      <w:lvlText w:val="•"/>
      <w:lvlJc w:val="left"/>
      <w:pPr>
        <w:ind w:left="4259" w:hanging="360"/>
      </w:pPr>
      <w:rPr>
        <w:lang w:val="ru-RU" w:eastAsia="ru-RU" w:bidi="ru-RU"/>
      </w:rPr>
    </w:lvl>
    <w:lvl w:ilvl="4" w:tplc="48CE85EA">
      <w:numFmt w:val="bullet"/>
      <w:lvlText w:val="•"/>
      <w:lvlJc w:val="left"/>
      <w:pPr>
        <w:ind w:left="5166" w:hanging="360"/>
      </w:pPr>
      <w:rPr>
        <w:lang w:val="ru-RU" w:eastAsia="ru-RU" w:bidi="ru-RU"/>
      </w:rPr>
    </w:lvl>
    <w:lvl w:ilvl="5" w:tplc="DC8C6400">
      <w:numFmt w:val="bullet"/>
      <w:lvlText w:val="•"/>
      <w:lvlJc w:val="left"/>
      <w:pPr>
        <w:ind w:left="6073" w:hanging="360"/>
      </w:pPr>
      <w:rPr>
        <w:lang w:val="ru-RU" w:eastAsia="ru-RU" w:bidi="ru-RU"/>
      </w:rPr>
    </w:lvl>
    <w:lvl w:ilvl="6" w:tplc="C7267728">
      <w:numFmt w:val="bullet"/>
      <w:lvlText w:val="•"/>
      <w:lvlJc w:val="left"/>
      <w:pPr>
        <w:ind w:left="6979" w:hanging="360"/>
      </w:pPr>
      <w:rPr>
        <w:lang w:val="ru-RU" w:eastAsia="ru-RU" w:bidi="ru-RU"/>
      </w:rPr>
    </w:lvl>
    <w:lvl w:ilvl="7" w:tplc="C7DCC284">
      <w:numFmt w:val="bullet"/>
      <w:lvlText w:val="•"/>
      <w:lvlJc w:val="left"/>
      <w:pPr>
        <w:ind w:left="7886" w:hanging="360"/>
      </w:pPr>
      <w:rPr>
        <w:lang w:val="ru-RU" w:eastAsia="ru-RU" w:bidi="ru-RU"/>
      </w:rPr>
    </w:lvl>
    <w:lvl w:ilvl="8" w:tplc="C82CFC26">
      <w:numFmt w:val="bullet"/>
      <w:lvlText w:val="•"/>
      <w:lvlJc w:val="left"/>
      <w:pPr>
        <w:ind w:left="8793" w:hanging="360"/>
      </w:pPr>
      <w:rPr>
        <w:lang w:val="ru-RU" w:eastAsia="ru-RU" w:bidi="ru-RU"/>
      </w:rPr>
    </w:lvl>
  </w:abstractNum>
  <w:abstractNum w:abstractNumId="5">
    <w:nsid w:val="4DBF6262"/>
    <w:multiLevelType w:val="hybridMultilevel"/>
    <w:tmpl w:val="04048BB0"/>
    <w:lvl w:ilvl="0" w:tplc="2CC04D6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36143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C45ECFA8">
      <w:numFmt w:val="bullet"/>
      <w:lvlText w:val="•"/>
      <w:lvlJc w:val="left"/>
      <w:pPr>
        <w:ind w:left="1216" w:hanging="360"/>
      </w:pPr>
      <w:rPr>
        <w:lang w:val="ru-RU" w:eastAsia="ru-RU" w:bidi="ru-RU"/>
      </w:rPr>
    </w:lvl>
    <w:lvl w:ilvl="3" w:tplc="0BD8AC62">
      <w:numFmt w:val="bullet"/>
      <w:lvlText w:val="•"/>
      <w:lvlJc w:val="left"/>
      <w:pPr>
        <w:ind w:left="1712" w:hanging="360"/>
      </w:pPr>
      <w:rPr>
        <w:lang w:val="ru-RU" w:eastAsia="ru-RU" w:bidi="ru-RU"/>
      </w:rPr>
    </w:lvl>
    <w:lvl w:ilvl="4" w:tplc="AD203CEC">
      <w:numFmt w:val="bullet"/>
      <w:lvlText w:val="•"/>
      <w:lvlJc w:val="left"/>
      <w:pPr>
        <w:ind w:left="2208" w:hanging="360"/>
      </w:pPr>
      <w:rPr>
        <w:lang w:val="ru-RU" w:eastAsia="ru-RU" w:bidi="ru-RU"/>
      </w:rPr>
    </w:lvl>
    <w:lvl w:ilvl="5" w:tplc="A4803E44">
      <w:numFmt w:val="bullet"/>
      <w:lvlText w:val="•"/>
      <w:lvlJc w:val="left"/>
      <w:pPr>
        <w:ind w:left="2704" w:hanging="360"/>
      </w:pPr>
      <w:rPr>
        <w:lang w:val="ru-RU" w:eastAsia="ru-RU" w:bidi="ru-RU"/>
      </w:rPr>
    </w:lvl>
    <w:lvl w:ilvl="6" w:tplc="01BE113C">
      <w:numFmt w:val="bullet"/>
      <w:lvlText w:val="•"/>
      <w:lvlJc w:val="left"/>
      <w:pPr>
        <w:ind w:left="3200" w:hanging="360"/>
      </w:pPr>
      <w:rPr>
        <w:lang w:val="ru-RU" w:eastAsia="ru-RU" w:bidi="ru-RU"/>
      </w:rPr>
    </w:lvl>
    <w:lvl w:ilvl="7" w:tplc="8D6CF942">
      <w:numFmt w:val="bullet"/>
      <w:lvlText w:val="•"/>
      <w:lvlJc w:val="left"/>
      <w:pPr>
        <w:ind w:left="3696" w:hanging="360"/>
      </w:pPr>
      <w:rPr>
        <w:lang w:val="ru-RU" w:eastAsia="ru-RU" w:bidi="ru-RU"/>
      </w:rPr>
    </w:lvl>
    <w:lvl w:ilvl="8" w:tplc="0ED0C7B0">
      <w:numFmt w:val="bullet"/>
      <w:lvlText w:val="•"/>
      <w:lvlJc w:val="left"/>
      <w:pPr>
        <w:ind w:left="4192" w:hanging="360"/>
      </w:pPr>
      <w:rPr>
        <w:lang w:val="ru-RU" w:eastAsia="ru-RU" w:bidi="ru-RU"/>
      </w:rPr>
    </w:lvl>
  </w:abstractNum>
  <w:abstractNum w:abstractNumId="6">
    <w:nsid w:val="7CD66F8B"/>
    <w:multiLevelType w:val="hybridMultilevel"/>
    <w:tmpl w:val="D132FF46"/>
    <w:lvl w:ilvl="0" w:tplc="CF940908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F037CE">
      <w:numFmt w:val="bullet"/>
      <w:lvlText w:val="•"/>
      <w:lvlJc w:val="left"/>
      <w:pPr>
        <w:ind w:left="518" w:hanging="140"/>
      </w:pPr>
      <w:rPr>
        <w:lang w:val="ru-RU" w:eastAsia="ru-RU" w:bidi="ru-RU"/>
      </w:rPr>
    </w:lvl>
    <w:lvl w:ilvl="2" w:tplc="29785448">
      <w:numFmt w:val="bullet"/>
      <w:lvlText w:val="•"/>
      <w:lvlJc w:val="left"/>
      <w:pPr>
        <w:ind w:left="1037" w:hanging="140"/>
      </w:pPr>
      <w:rPr>
        <w:lang w:val="ru-RU" w:eastAsia="ru-RU" w:bidi="ru-RU"/>
      </w:rPr>
    </w:lvl>
    <w:lvl w:ilvl="3" w:tplc="CB32B614">
      <w:numFmt w:val="bullet"/>
      <w:lvlText w:val="•"/>
      <w:lvlJc w:val="left"/>
      <w:pPr>
        <w:ind w:left="1555" w:hanging="140"/>
      </w:pPr>
      <w:rPr>
        <w:lang w:val="ru-RU" w:eastAsia="ru-RU" w:bidi="ru-RU"/>
      </w:rPr>
    </w:lvl>
    <w:lvl w:ilvl="4" w:tplc="A5A2A1C0">
      <w:numFmt w:val="bullet"/>
      <w:lvlText w:val="•"/>
      <w:lvlJc w:val="left"/>
      <w:pPr>
        <w:ind w:left="2074" w:hanging="140"/>
      </w:pPr>
      <w:rPr>
        <w:lang w:val="ru-RU" w:eastAsia="ru-RU" w:bidi="ru-RU"/>
      </w:rPr>
    </w:lvl>
    <w:lvl w:ilvl="5" w:tplc="E962DFA8">
      <w:numFmt w:val="bullet"/>
      <w:lvlText w:val="•"/>
      <w:lvlJc w:val="left"/>
      <w:pPr>
        <w:ind w:left="2592" w:hanging="140"/>
      </w:pPr>
      <w:rPr>
        <w:lang w:val="ru-RU" w:eastAsia="ru-RU" w:bidi="ru-RU"/>
      </w:rPr>
    </w:lvl>
    <w:lvl w:ilvl="6" w:tplc="B02C38D0">
      <w:numFmt w:val="bullet"/>
      <w:lvlText w:val="•"/>
      <w:lvlJc w:val="left"/>
      <w:pPr>
        <w:ind w:left="3111" w:hanging="140"/>
      </w:pPr>
      <w:rPr>
        <w:lang w:val="ru-RU" w:eastAsia="ru-RU" w:bidi="ru-RU"/>
      </w:rPr>
    </w:lvl>
    <w:lvl w:ilvl="7" w:tplc="E74858AA">
      <w:numFmt w:val="bullet"/>
      <w:lvlText w:val="•"/>
      <w:lvlJc w:val="left"/>
      <w:pPr>
        <w:ind w:left="3629" w:hanging="140"/>
      </w:pPr>
      <w:rPr>
        <w:lang w:val="ru-RU" w:eastAsia="ru-RU" w:bidi="ru-RU"/>
      </w:rPr>
    </w:lvl>
    <w:lvl w:ilvl="8" w:tplc="03264968">
      <w:numFmt w:val="bullet"/>
      <w:lvlText w:val="•"/>
      <w:lvlJc w:val="left"/>
      <w:pPr>
        <w:ind w:left="4148" w:hanging="140"/>
      </w:pPr>
      <w:rPr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57098"/>
    <w:rsid w:val="000B298B"/>
    <w:rsid w:val="001D54BA"/>
    <w:rsid w:val="00247626"/>
    <w:rsid w:val="00257098"/>
    <w:rsid w:val="003245DB"/>
    <w:rsid w:val="00363492"/>
    <w:rsid w:val="00391E8E"/>
    <w:rsid w:val="00392200"/>
    <w:rsid w:val="004C7D81"/>
    <w:rsid w:val="0051311C"/>
    <w:rsid w:val="00564B9A"/>
    <w:rsid w:val="005B07C8"/>
    <w:rsid w:val="005B7748"/>
    <w:rsid w:val="007E7393"/>
    <w:rsid w:val="00917684"/>
    <w:rsid w:val="00D92507"/>
    <w:rsid w:val="00E41C07"/>
    <w:rsid w:val="00E4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47091"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709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E47091"/>
    <w:pPr>
      <w:ind w:left="154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70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47091"/>
    <w:pPr>
      <w:ind w:left="1542" w:right="429" w:hanging="360"/>
    </w:pPr>
  </w:style>
  <w:style w:type="paragraph" w:customStyle="1" w:styleId="TableParagraph">
    <w:name w:val="Table Paragraph"/>
    <w:basedOn w:val="a"/>
    <w:uiPriority w:val="1"/>
    <w:qFormat/>
    <w:rsid w:val="00E47091"/>
    <w:pPr>
      <w:ind w:left="6"/>
    </w:pPr>
  </w:style>
  <w:style w:type="table" w:styleId="a6">
    <w:name w:val="Table Grid"/>
    <w:basedOn w:val="a1"/>
    <w:uiPriority w:val="59"/>
    <w:rsid w:val="00E4709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470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B7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92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cs0TTDpcPVcf0s/cWy8LeefKzizMWudX95VqGIxZkJI=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E8LTAlYZd3BKxDS/wycTRofJaFufJ8+2lub3r/Jb/Y6TQem4ODlyw4xYcr5Z22EZ
1wNW1qI2ZpCDv6qwhw/PkA==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0klUUtJAKE8Kf+RbZXSWuXSAahg=</DigestValue>
      </Reference>
      <Reference URI="/word/fontTable.xml?ContentType=application/vnd.openxmlformats-officedocument.wordprocessingml.fontTable+xml">
        <DigestMethod Algorithm="http://www.w3.org/2000/09/xmldsig#sha1"/>
        <DigestValue>jc5YYk0AsTUek9jqIGtZFySK49U=</DigestValue>
      </Reference>
      <Reference URI="/word/numbering.xml?ContentType=application/vnd.openxmlformats-officedocument.wordprocessingml.numbering+xml">
        <DigestMethod Algorithm="http://www.w3.org/2000/09/xmldsig#sha1"/>
        <DigestValue>pyluTQ65Xi51VEk0H2KsWuJZer4=</DigestValue>
      </Reference>
      <Reference URI="/word/settings.xml?ContentType=application/vnd.openxmlformats-officedocument.wordprocessingml.settings+xml">
        <DigestMethod Algorithm="http://www.w3.org/2000/09/xmldsig#sha1"/>
        <DigestValue>9ugZXPilNd+PTwg0h5bHK9EsKy4=</DigestValue>
      </Reference>
      <Reference URI="/word/styles.xml?ContentType=application/vnd.openxmlformats-officedocument.wordprocessingml.styles+xml">
        <DigestMethod Algorithm="http://www.w3.org/2000/09/xmldsig#sha1"/>
        <DigestValue>/iJJczEFNtNVkFmErR9U86To7qo=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u/JyC7HTZynTINKnH0PE71JofD0=</DigestValue>
      </Reference>
    </Manifest>
    <SignatureProperties>
      <SignatureProperty Id="idSignatureTime" Target="#idPackageSignature">
        <mdssi:SignatureTime>
          <mdssi:Format>YYYY-MM-DDThh:mm:ssTZD</mdssi:Format>
          <mdssi:Value>2022-10-09T21:47:11Z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2021-09-13T02:41:00Z</cp:lastPrinted>
  <dcterms:created xsi:type="dcterms:W3CDTF">2021-09-02T00:23:00Z</dcterms:created>
  <dcterms:modified xsi:type="dcterms:W3CDTF">2022-10-09T21:47:00Z</dcterms:modified>
</cp:coreProperties>
</file>