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8"/>
        <w:gridCol w:w="3634"/>
      </w:tblGrid>
      <w:tr w:rsidR="007F579F" w:rsidTr="007F579F">
        <w:tc>
          <w:tcPr>
            <w:tcW w:w="6204" w:type="dxa"/>
            <w:hideMark/>
          </w:tcPr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Наобщемсобранииработников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  <w:r w:rsidR="00F34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от14.01.2021г.№1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насоветеродителей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протоколот15.01.2021г.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№1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9" w:type="dxa"/>
            <w:hideMark/>
          </w:tcPr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r w:rsidR="00F34F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  <w:p w:rsidR="007F579F" w:rsidRDefault="00F34FA0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  <w:r w:rsidR="007F579F"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«Детскийсад№11.»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_______________/Т.В.Матвеева</w:t>
            </w:r>
          </w:p>
          <w:p w:rsidR="007F579F" w:rsidRDefault="007F579F" w:rsidP="00947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№18от15.01.2021г.</w:t>
            </w:r>
          </w:p>
        </w:tc>
      </w:tr>
    </w:tbl>
    <w:p w:rsidR="00C074D8" w:rsidRDefault="00C074D8" w:rsidP="00947C06">
      <w:pPr>
        <w:spacing w:line="360" w:lineRule="auto"/>
      </w:pPr>
    </w:p>
    <w:p w:rsidR="007F579F" w:rsidRDefault="007F579F" w:rsidP="00947C06">
      <w:pPr>
        <w:spacing w:line="360" w:lineRule="auto"/>
      </w:pPr>
    </w:p>
    <w:p w:rsidR="007F579F" w:rsidRDefault="007F579F" w:rsidP="00947C0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внутреннегораспорядка</w:t>
      </w:r>
      <w:bookmarkStart w:id="0" w:name="_Hlk93735846"/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воспитанниковмуниципальногобюджетногодошкольногообразовательногоучреждения«Детскийсад№11»г.УссурийскаУссурийскогогородскогоокруга</w:t>
      </w:r>
      <w:bookmarkEnd w:id="0"/>
    </w:p>
    <w:p w:rsidR="007F579F" w:rsidRPr="007F579F" w:rsidRDefault="007F579F" w:rsidP="00947C0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1.Общиеположения</w:t>
      </w:r>
    </w:p>
    <w:p w:rsidR="007F579F" w:rsidRPr="007F579F" w:rsidRDefault="007F579F" w:rsidP="00947C06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иеПравилавнутреннегораспорядкавоспитанниковвоспитанниковмуниципальногобюджетногодошкольногообразовательногоучреждения«Детскийсад№11»г.УссурийскаУссурийскогогородскогоокруга(далее-Правила)разработанывсоответствиисФедеральнымзаконом№273-ФЗот29.12.2012г"ОбобразованиивРоссийскойФедерациисизменениямиот2июля2021года,</w:t>
      </w: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СП2.4.3648-20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требованиякорганизациямвоспитанияиобучения,отдыхаиоздоровлениядетейимолодежи»,ПриказомМинистерствапросвещенияРоссийскойФедерацииот31июля2020гN373«Обутверждениипорядкаорганизациииосуществленияобразовательнойдеятельностипоосновнымобщеобразовательнымпрограммам-образовательнымпрограммамдошкольногообразования»,</w:t>
      </w: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СанПиН1.2.3685-21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«Гигиеническиенормативыитребованиякобеспечениюбезопасностии(или)безвредностидлячеловекафакторовсредыобитания»,Уставомдошкольного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1.2.ДанныеПравилавнутреннегораспорядкавоспитанниковвМБДОУ«Детскийсад№11.»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(далее-ДОУ)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разработанысцельюобеспечениякомфортногоибезопасногопребываниядетейвдетскомсаду,атакжеуспешнойреализациицелейизадачорганизованнойоб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разовательнойдеятельности,определенныхвУставедошкольногообразовательногоучреждения.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НастоящиеПравилавнутреннегораспорядкаопределяютвнутреннийраспорядокобучающихсявдетскомсаду,режимобразовательнойдеятельности,требованияпосбережениюиукреплениюздоровьявоспитанников,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Соблюдениеданныхправилвдошкольномобразовательномучрежденииобеспечиваетэффективноевзаимодействиеучастниковобразовательныхотношений,атакжекомфортноепребываниенесовершеннолетнихвоспитанников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ВзаимоотношениямеждуДОУиродителями(законнымипредставителями)несовершеннолетнихвоспитанниковвозникаютсмоментазачисленияребенкавдетскийсадипрекращаютсясмоментаотчисленияребенка,регулируютсядоговором,включающимвсебявзаимныеправа,обязанности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АдминистрациядетскогосадаобязанаознакомитьсданнымиПравиламивнутреннегораспорядкародителей(законныхпредставителей)воспитанниковнепосредственноприприемевдетскийсад.Данныеправиларазмещаютсянаинформационныхстендахдошкольногообразовательногоучрежденияинаофициальном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1.7.КопиинастоящихПравилнаходятсявкаждойгрупповойячейке(возрастнойгруппе)иразмещаютсянаинформационныхстендах.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1.8.НастоящиеПравилавнутреннегораспорядкавоспитанниковпринимаютсяПедагогическимсоветомДОУ,рассматриваютсяРодительскимкомитетом,осуществляющимдеятельностьсогласно</w:t>
      </w:r>
      <w:hyperlink r:id="rId6" w:tgtFrame="_blank" w:history="1">
        <w:r w:rsidRPr="007F57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Положениюородительскомкомитете</w:t>
        </w:r>
      </w:hyperlink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илиСоветомродителей,выполняющимсвоифункциисогласно</w:t>
      </w:r>
      <w:hyperlink r:id="rId7" w:tgtFrame="_blank" w:history="1">
        <w:r w:rsidRPr="007F57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ПоложениюоСоветеродителейДОУ</w:t>
        </w:r>
      </w:hyperlink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,иутверждаютсязаведующимдошкольным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й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1.9.Правилаявляютсялокальнымнормативнымактомдошкольногообразовательногоучрежденияиобязательныдляисполнениявсемиучастникамиобразовательныхотношений.</w:t>
      </w:r>
    </w:p>
    <w:p w:rsidR="007F579F" w:rsidRPr="007F579F" w:rsidRDefault="007F579F" w:rsidP="00947C0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2.РежимработыДОУ(распорядокпребываниявоспитанников)иобразовательнойдеятельности</w:t>
      </w:r>
    </w:p>
    <w:p w:rsidR="003148B1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2.1.РежимработыДОУидлительностьпребываниявнемвоспитанниковопределяетсяУставомдошкольногообразовательногоучреждения.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2.2.Детскийсадработаетпо</w:t>
      </w:r>
      <w:r w:rsidR="003148B1">
        <w:rPr>
          <w:rFonts w:ascii="Times New Roman" w:eastAsia="Times New Roman" w:hAnsi="Times New Roman" w:cs="Times New Roman"/>
          <w:sz w:val="28"/>
          <w:szCs w:val="28"/>
          <w:lang w:eastAsia="ru-RU"/>
        </w:rPr>
        <w:t>5-дневной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рабочейнеделе.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2.3.РежимфункционированияДОУсоставляет</w:t>
      </w:r>
      <w:r w:rsidR="003148B1">
        <w:rPr>
          <w:rFonts w:ascii="Times New Roman" w:eastAsia="Times New Roman" w:hAnsi="Times New Roman" w:cs="Times New Roman"/>
          <w:sz w:val="28"/>
          <w:szCs w:val="28"/>
          <w:lang w:eastAsia="ru-RU"/>
        </w:rPr>
        <w:t>10,5часов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2.4.Основурежимадошкольногообразовательногоучреждениясоставляетустановленныйраспорядокснаибодрствования,приемовпищи,гигиеническихиоздоровительныхпроцедур,непосредственнообразовательнойдеятельности,прогулокисамостоятельнойдеятельностивоспитанников.РежимскорректировансучетомработыДОУ,контингентавоспитанниковиихиндивидуальныхособенностей,климатаивременигодавсоответствиисСП2.4.3648-20.Режимобязателендлясоблюдениявсемиучастниками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5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й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Всоответствиискалендарнымучебнымграфиком,утвержденнымзаведующимежегодно,наначалоучебногогода:</w:t>
      </w:r>
    </w:p>
    <w:p w:rsidR="007F579F" w:rsidRPr="007F579F" w:rsidRDefault="007F579F" w:rsidP="00947C06">
      <w:pPr>
        <w:numPr>
          <w:ilvl w:val="0"/>
          <w:numId w:val="1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продолжительностьучебногогода–сначаласентябряпоконецмая;</w:t>
      </w:r>
    </w:p>
    <w:p w:rsidR="007F579F" w:rsidRPr="007F579F" w:rsidRDefault="007F579F" w:rsidP="00947C0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летнийоздоровительныйпериод–сначалаиюняпоконецавгуста.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2.6.Влетнийпериоддошкольноеобразовательноеучреждениеимеетправообъединятьгруппы(всвязиснизкойнаполняемостьюгрупп,отпускомвоспитателей,напериодпроведенияремонтныхработвгрупповыхпомещенияхидругимиуважительнымипричинами(вт.ч.внеплановыеаварийные</w:t>
      </w:r>
      <w:r w:rsidR="00E54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работы).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2.7.Впериодкарантиноввгруппеустанавливаетсякарантинныйрежимнанормативныйсрок,определенныйуправлениемРоспотребнадзорапо</w:t>
      </w:r>
      <w:r w:rsidR="00314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Уссурийскомугородскомуокругу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,входекоторогоосуществляютсякарантинныемероприятия.Воспитанники,невступавшиевконтактсбольнымииликонтактнымивоспитанникамивкарантиннойгруппеи(или)здоровыевоспитанники–вкарантиннуюгруппунедопускаютсяипоступаютвдругиегруппыдоокончаниякарантинавсвоейосновнойгруппе.Неконтактныеи(или)здоровыевоспитанникивременнораспределяютсязаведующимвдругиегруппыдоокончаниякарантинавсвоейосновнойгрупп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Содержаниедошкольногообразованияопределяетсяобразовательнойпрограммойдошкольногообразования(ДО).Требованиякструктуре,объему,условиямреализацииирезультатамосвоенияобразовательнойпрограммыдошкольногообразованияопределяютсяфедеральнымгосударственнымобразовательным</w:t>
      </w:r>
      <w:r w:rsidR="00E54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E54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</w:t>
      </w:r>
      <w:r w:rsidR="00E54C0E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Программаобеспечиваетразвитиеличностидетейдошкольноговозраставразличныхвидахобщенияидеятельностисучетомихвозрастных,индивидуальныхпсихологическихифизиологическихособенностейвоспитанников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СодержаниеПрограммыобеспечиваетразвитиеличности,мотивациииспособностейдетейвразличныхвидахдеятельностииохватываетследующиеструктурныеединицы,представляющиеопределенныенаправленияразвитияиобразованиядетей:</w:t>
      </w:r>
    </w:p>
    <w:p w:rsidR="007F579F" w:rsidRPr="007F579F" w:rsidRDefault="007F579F" w:rsidP="00947C06">
      <w:pPr>
        <w:numPr>
          <w:ilvl w:val="0"/>
          <w:numId w:val="2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социально-коммуникативноеразвитие;</w:t>
      </w:r>
    </w:p>
    <w:p w:rsidR="007F579F" w:rsidRPr="007F579F" w:rsidRDefault="007F579F" w:rsidP="00947C06">
      <w:pPr>
        <w:numPr>
          <w:ilvl w:val="0"/>
          <w:numId w:val="2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познавательноеразвитие;</w:t>
      </w:r>
    </w:p>
    <w:p w:rsidR="007F579F" w:rsidRPr="007F579F" w:rsidRDefault="007F579F" w:rsidP="00947C06">
      <w:pPr>
        <w:numPr>
          <w:ilvl w:val="0"/>
          <w:numId w:val="2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речевоеразвитие;</w:t>
      </w:r>
    </w:p>
    <w:p w:rsidR="007F579F" w:rsidRPr="007F579F" w:rsidRDefault="007F579F" w:rsidP="00947C06">
      <w:pPr>
        <w:numPr>
          <w:ilvl w:val="0"/>
          <w:numId w:val="2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художественно-эстетическоеразвитие;</w:t>
      </w:r>
    </w:p>
    <w:p w:rsidR="007F579F" w:rsidRPr="007F579F" w:rsidRDefault="007F579F" w:rsidP="00947C06">
      <w:pPr>
        <w:numPr>
          <w:ilvl w:val="0"/>
          <w:numId w:val="2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физическоеразвитие.</w:t>
      </w:r>
    </w:p>
    <w:p w:rsidR="003148B1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2.11.Образовательнаядеятельностьпообразовательнымпрограммамдошкольногообразованиявдошкольномобразовательномучрежденииосуществляется</w:t>
      </w:r>
      <w:r w:rsidR="00E54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4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2.12.Группыимеютобщеразвивающую,компенсирующую,оздоровительнуюиликомбинированнуюнаправленность.</w:t>
      </w:r>
    </w:p>
    <w:p w:rsidR="00491385" w:rsidRDefault="007F579F" w:rsidP="00947C06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48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руппах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общеразвивающей</w:t>
      </w:r>
      <w:r w:rsidR="00314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аправленности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осуществляетсяреализацияобразовательнойпрограммыдошкольногообразования.</w:t>
      </w:r>
    </w:p>
    <w:p w:rsidR="00491385" w:rsidRDefault="007F579F" w:rsidP="00947C06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Вгруппах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компенсирующейнаправленности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реализацияадаптированнойобразовательнойпрограммыдошкольногообразованиядлядетейсограниченнымивозможностямиздоровьясучетомособенностейихпсихофизическогоразвития,особыхобразовательныхпотребностей,индивидуальныхвозможностей,обеспечивающейкоррекциюнарушенийразвитияисоциальнуюадаптациювоспитанниковсограниченнымивозможностямиздоровья.</w:t>
      </w:r>
    </w:p>
    <w:p w:rsidR="00491385" w:rsidRDefault="007F579F" w:rsidP="00947C06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оздоровительнойнаправленности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длядетейстуберкулезнойинтоксикацией,частоболеющихдетейидругихкатегорийдетей,нуждающихсявдлительномлеченииипроведениидлянихнеобходимогокомплексаспециальныхлечебно-оздоровительныхмероприятий.Вгруппахоздоровительнойнаправленностиосуществляетсяреализацияобразовательнойпрограммыдошкольногообразования,атакжекомплекссанитарно-гигиенических,лечебно-оздоровительныхипрофилактическихмероприятийипроцедур.</w:t>
      </w:r>
    </w:p>
    <w:p w:rsidR="007F579F" w:rsidRPr="007F579F" w:rsidRDefault="007F579F" w:rsidP="00947C06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Вгруппах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комбинированнойнаправленности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совместноеобразованиездоровыхдетейидетейсограниченнымивозможностямиздоровьявсоответствиисобразовательнойпрограммойдошкольногообразования,адаптированнойдлядетейсограниченнымивозможностямиздоровьясучетомособенностейихпсихофизическогоразвития,особыхобразовательныхпотребностей,индивидуальныхвозможностей,обеспечивающейкоррекциюнарушенийразвитияисоциальнуюадаптациювоспитанниковсограниченнымивозможностямиздоровья.Прикомплектованиигруппкомбинированнойнаправленностинедопускаетсясмешениеболее3категорийдетейсограниченнымивозможностямиздоровья.Приобъединениидетейсразныминарушениямивразвитииучитываютсянаправленностьадаптированныхобразовательныхпрограммдошкольногообразованияивозможностииходновременнойреализацииводнойгрупп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2.13.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ВДОУмогутбытьорганизованытакже:</w:t>
      </w:r>
    </w:p>
    <w:p w:rsidR="007F579F" w:rsidRPr="007F579F" w:rsidRDefault="007F579F" w:rsidP="00947C06">
      <w:pPr>
        <w:numPr>
          <w:ilvl w:val="0"/>
          <w:numId w:val="3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детейраннеговозрастабезреализацииобразовательнойпрограммыдошкольногообразования,обеспечивающиеразвитие,присмотр,уходиоздоровлениевоспитанниковввозрастеот2месяцевдо3лет;</w:t>
      </w:r>
    </w:p>
    <w:p w:rsidR="007F579F" w:rsidRPr="007F579F" w:rsidRDefault="007F579F" w:rsidP="00947C06">
      <w:pPr>
        <w:numPr>
          <w:ilvl w:val="0"/>
          <w:numId w:val="3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поприсмотруиуходубезреализацииобразовательнойпрограммыдошкольногообразованиядлявоспитанниковввозрастеот2месяцевдопрекращенияобразовательныхотношений.Вгруппахпоприсмотруиуходуобеспечиваетсякомплексмерпоорганизациипитанияихозяйственно-бытовогообслуживаниядетей,обеспечениюсоблюденияимиличнойгигиеныирежимадня;</w:t>
      </w:r>
    </w:p>
    <w:p w:rsidR="007F579F" w:rsidRPr="007F579F" w:rsidRDefault="007F579F" w:rsidP="00947C06">
      <w:pPr>
        <w:numPr>
          <w:ilvl w:val="0"/>
          <w:numId w:val="3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йныедошкольныегруппысцельюудовлетворенияпотребностинаселениявуслугахдошкольногообразованиявсемьях.Семейныедошкольныегруппымогутиметьлюбуюнаправленностьилиосуществлятьприсмотриуходзадетьмибезреализацииобразовательнойпрограммыдошкольногообразования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2.14.Вгруппымогутвключатьсякаквоспитанникиодноговозраста,такивоспитанникиразныхвозрастов(разновозрастныегруппы).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2.15.Количестводетейвгруппахдошкольногообразовательногоучреждения,определяетсяисходяизрасчетаплощадигрупповой(игровой)комнаты.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группраннеговозраста(до3лет)-неменее2,5мна1ребенкаидлягруппдошкольноговозраста(от3до7лет)-неменее2мнаодногоребенка,безучетамебелииеерасстановки.Площадьспальнойдлядетейдо3детдолжнасоставлятьнеменее1,8мнаребенка,длядетейот3до7лет-неменее2,0мнеребенка.Физкультурныйзалдлядетейдошкольноговозраста(припроектноймощностиорганизациименее250детей)долженбытьнеменее75м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2.16.Группымогутфункционироватьврежиме:кратковременногопребывания(до5часоввдень),сокращенногодня(8-10-часовогопребывания),полногодня(10,5-12-часовогопребывания),продленногодня(13-14-часовогопребывания)икруглосуточногопребываниядетей.Позапросамродителей(законныхпредставителей)возможнаорганизацияработыгрупптакжеввыходные</w:t>
      </w:r>
      <w:r w:rsidRPr="007F579F">
        <w:rPr>
          <w:rFonts w:ascii="Times New Roman" w:hAnsi="Times New Roman" w:cs="Times New Roman"/>
          <w:sz w:val="28"/>
          <w:szCs w:val="28"/>
          <w:lang w:eastAsia="ru-RU"/>
        </w:rPr>
        <w:t>ипраздничные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2.17.Образовательныепрограммыдошкольногообразованияреализуютсявгруппах,функционирующихврежименеменее3часоввдень.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2.18.Родители(законныепредставители)несовершеннолетнеговоспитанника,обеспечивающиеполучениевоспитанникомдошкольногообразованиявформесемейногообразования,имеютправонаполучениеметодической,психолого-педагогической,диагностическойиконсультативнойпомощибезвзиманияплаты,втомчислевдошкольныхобразовательныхорганизацияхиобщеобразовательныхорганизациях,есливнихсозданысоответствующиеконсультационныецентры.Обеспечениепредоставлениятакихвидовпомощиосуществляетсяорганамиго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сударственнойвластисубъектовРоссийскойФедерации.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2.19.Длявоспитанников,нуждающихсявдлительномлечении,детей-инвалидов,которыепосостояниюздоровьянемогутпосещатьобразовательныеорганизации,наоснованиизаключениямедицинскойорганизациииписьменногообращенияродителей(законныхпредставителей)обучениепообразовательнымпрограммамдошкольногообразованияорганизуетсянадомуиливмедицинскихорганизациях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2.20.СогласнодействующихСанПиН1.2.3685-21«Гигиеническиенормативыитребованиякобеспечениюбезопасностии(или)безвредностидлячеловекафакторовсредыобитания»началозанятий(организованнойобразовательнойдеятельности)—неранее8:00,окончаниезанятий—непозднее17:00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2.21.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Продолжительностьорганизованнойобразовательнойдеятельности</w:t>
      </w:r>
    </w:p>
    <w:p w:rsidR="007F579F" w:rsidRPr="007F579F" w:rsidRDefault="007F579F" w:rsidP="00947C06">
      <w:pPr>
        <w:numPr>
          <w:ilvl w:val="0"/>
          <w:numId w:val="4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длявоспитанниковот1,5до3-хлетсоставляетнеболее10минут;</w:t>
      </w:r>
    </w:p>
    <w:p w:rsidR="007F579F" w:rsidRPr="007F579F" w:rsidRDefault="007F579F" w:rsidP="00947C06">
      <w:pPr>
        <w:numPr>
          <w:ilvl w:val="0"/>
          <w:numId w:val="4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длявоспитанниковот3до4-хлет—неболее15минут;</w:t>
      </w:r>
    </w:p>
    <w:p w:rsidR="007F579F" w:rsidRPr="007F579F" w:rsidRDefault="007F579F" w:rsidP="00947C06">
      <w:pPr>
        <w:numPr>
          <w:ilvl w:val="0"/>
          <w:numId w:val="4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длявоспитанниковот4-хдо5-тилет—неболее20минут;</w:t>
      </w:r>
    </w:p>
    <w:p w:rsidR="007F579F" w:rsidRPr="007F579F" w:rsidRDefault="007F579F" w:rsidP="00947C06">
      <w:pPr>
        <w:numPr>
          <w:ilvl w:val="0"/>
          <w:numId w:val="4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длявоспитанниковот5до6-тилет—неболее25минут;</w:t>
      </w:r>
    </w:p>
    <w:p w:rsidR="007F579F" w:rsidRPr="007F579F" w:rsidRDefault="007F579F" w:rsidP="00947C06">
      <w:pPr>
        <w:numPr>
          <w:ilvl w:val="0"/>
          <w:numId w:val="4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длявоспитанниковот6-тидо7-милет—неболее30минут.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Продолжительностьдневнойсуммарнойобразовательнойнагрузки:</w:t>
      </w:r>
    </w:p>
    <w:p w:rsidR="007F579F" w:rsidRPr="007F579F" w:rsidRDefault="007F579F" w:rsidP="00947C06">
      <w:pPr>
        <w:numPr>
          <w:ilvl w:val="0"/>
          <w:numId w:val="5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длявоспитанниковот1,5до3-хлетсоставляетнеболее20минут;</w:t>
      </w:r>
    </w:p>
    <w:p w:rsidR="007F579F" w:rsidRPr="007F579F" w:rsidRDefault="007F579F" w:rsidP="00947C06">
      <w:pPr>
        <w:numPr>
          <w:ilvl w:val="0"/>
          <w:numId w:val="5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длявоспитанниковот3до4-хлет—неболее30минут;</w:t>
      </w:r>
    </w:p>
    <w:p w:rsidR="007F579F" w:rsidRPr="007F579F" w:rsidRDefault="007F579F" w:rsidP="00947C06">
      <w:pPr>
        <w:numPr>
          <w:ilvl w:val="0"/>
          <w:numId w:val="5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длявоспитанниковот4-хдо5-тилет—неболее40минут;</w:t>
      </w:r>
    </w:p>
    <w:p w:rsidR="007F579F" w:rsidRPr="007F579F" w:rsidRDefault="007F579F" w:rsidP="00947C06">
      <w:pPr>
        <w:numPr>
          <w:ilvl w:val="0"/>
          <w:numId w:val="5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длявоспитанниковот5до6-тилет—неболее50минутили75минприорганизации1занятияпоследневногосна;</w:t>
      </w:r>
    </w:p>
    <w:p w:rsidR="007F579F" w:rsidRPr="007F579F" w:rsidRDefault="007F579F" w:rsidP="00947C06">
      <w:pPr>
        <w:numPr>
          <w:ilvl w:val="0"/>
          <w:numId w:val="5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длявоспитанниковот6-тидо7-милет—неболее90минут.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перерывовмеждузанятиямивовсехвозрастныхгруппахсоставляетнеменее10мин.Перерыввовремязанятийдлягимнастикивовсехвозрастныхгруппах—н</w:t>
      </w:r>
      <w:r w:rsidR="004913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менее2мин.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2.22.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Продолжительностьиспользованияэлектронныхсредствобучения(ЭСО):</w:t>
      </w:r>
    </w:p>
    <w:p w:rsidR="007F579F" w:rsidRPr="007F579F" w:rsidRDefault="007F579F" w:rsidP="00947C06">
      <w:pPr>
        <w:numPr>
          <w:ilvl w:val="0"/>
          <w:numId w:val="6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интерактивнаядоска:5-7летназанятии—неболее7мин,суммарновдень—неболее20мин;</w:t>
      </w:r>
    </w:p>
    <w:p w:rsidR="007F579F" w:rsidRPr="007F579F" w:rsidRDefault="007F579F" w:rsidP="00947C06">
      <w:pPr>
        <w:numPr>
          <w:ilvl w:val="0"/>
          <w:numId w:val="6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интерактивнаяпанель:5-7летназанятии—неболее5мин,суммарновдень—неболее10мин;</w:t>
      </w:r>
    </w:p>
    <w:p w:rsidR="007F579F" w:rsidRPr="007F579F" w:rsidRDefault="007F579F" w:rsidP="00947C06">
      <w:pPr>
        <w:numPr>
          <w:ilvl w:val="0"/>
          <w:numId w:val="6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персональныйкомпьютер,ноутбук:6-7летназанятии—неболее15мин,суммарновдень—неболее20мин;</w:t>
      </w:r>
    </w:p>
    <w:p w:rsidR="007F579F" w:rsidRPr="007F579F" w:rsidRDefault="007F579F" w:rsidP="00947C06">
      <w:pPr>
        <w:numPr>
          <w:ilvl w:val="0"/>
          <w:numId w:val="6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планшет:6-7летназанятии—неболее10мин,суммарновдень—неболее10мин.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2.23.ЗанятиясиспользованиемЭСОввозрастныхгруппахдо5летнепроводятся.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2.24.ПрииспользованииЭСОвовремязанятийиперемендолжнапроводитьсягимнастикадляглаз.Всерединевремени,отведенногонаобразовательнуюдеятельность,проводитсяфизкультминутк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2.25.Приорганизациирежимапребываниядетейвдетскомсадунедопустимоиспользоватьзанятиявкачествепреобладающейформыорганизацииобучения.Втечениедняпредусматриваетсясбалансированноечередованиеспециальноорганизованныхзанятий,нерегламентированнойдеятельности,свободноговременииотдыхадетей.Недопускаетсянапряженность,"поторапливания"детейвовремяпитания,пробуждения,выполненияимикаких-либозаданий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2.26.Вдниканикуливлетнийпериоднепосредственнообразовательнаядеятельностьс</w:t>
      </w:r>
      <w:r w:rsidR="004913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етьминепроводится.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2.27.Двигательныйрежим,физическиеупражненияизакаливающиемероприятияосуществляютсясучетомздоровья,возрастадетейивременигода.Однако,суммарныйобъемдвигательнойактивностисоставляетдлявсехвозрастовнеменее1часавдень.Утренняязарядкадетейдо7лет—неменее10минут,старше7лет–неменее15минут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2.28.Длядетейввозрастеот1годадо3-хлетдневнойсонвДОУорганизуетсяоднократнопродолжительностьюнеменее3-хчасов,длядетейввозрастестаршеот4-7лет—2,5часа.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2.29.Прогулкаорганизуется2разавдень:впервуюполовинудня–дообедаивовторуюполовинудня–последневногоснаилипередуходомдетейдомой.Продолжительностьежедневн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ыхпрогулоксоставляетнеменее3часов.Продолжительностьпрогулкиопределяетсядетскимсадомвзависимостиотклиматическихусловий.Притемпературевоздуханижеминус15°Сискоростиветраболее7м/спродолжительностьпрогулкидлядетейдо7летсокращают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2.30.Занятияподополнительномуобразованию(студии,кружки,секции)недопустимопроводитьзасчетвремени,отведенногонапрогулкуидневнойсон;ихколичествовнеделюнедолжнопревышатьдвух.Продолжительностьэтихзанятийнедолжнапревышать20-25минут,участиеребенкаболеечемвдвухдополнительныхзанятияхнецелесообразно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2.31.Родители(законныепредставители)воспитанниковдолжнызнатьотом,чтосвоевременныйприходдетейвдетскийсад—необходимоеусловиекачественнойиправильнойорганизацииобразовательнойдеятельност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2.32.Воспитателипроводятбеседыиконсультациидляродителей(законныхпредставителей)овоспитаннике,утромдо8.00ивечеромпосле17.00.Вдругоевремявоспитательнаходитсясдетьми,иотвлекатьегоотобразовательнойдеятельностикатегорическизапрещаетс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2.33.Родители(законныепредставители)должнызабратьребенкадо18.30ч.Вслучаенеожиданнойзадержкиродитель(законныйпредставитель)долженсвязатьсясвоспитателемгруппы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2.34.Еслиродители(законныепредставители)привелиребенкавдетскийсадпосленачалакакого-либорежимногомомента,необходимораздетьегоиподождатьвместеснимвраздевалкедоближайшегоперерыв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2.35.Родители(законныепредставители)должныличнопередаватьнесовершеннолетнихвоспитанниковвоспитателюгруппы.Нельзязабиратьдетейиздетскогосада,непоставиввизвестностьвоспитателягруппы,атакжепоручатьэтодетям,подросткамввозрастедо18лет,лицамвнетрезвомсостоянии,наркотическомопьянени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2.36.Еслиродители(законныепредставители)ребенканемогутличнозабратьреб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нкаизДОУ,тотребуетсязаранееоповеститьобэтомадминистрациюдошкольногообразовательногоучрежденияисообщить,ктобудетзабиратьребенкаизчислатехлиц,накоторыхпредоставленыличныезаявленияродителей(законныхпредставителей)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2.37.Вслучаепредстоящегодлительногоотсутствияребенкавдетскомсадупокаким-либообстоятельствам,родителям(законнымпредставителям)необходимонаписатьзаявлениенаимязаведующегоДОУсуказаниемпериодаотсутствияребенкаипричины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2.38.Категорическизапрещенприходребенкадошкольноговозраставдетскийсадиегоуходбезсопровожденияродителя(законногопредставителя).</w:t>
      </w:r>
    </w:p>
    <w:p w:rsidR="007F579F" w:rsidRPr="007F579F" w:rsidRDefault="007F579F" w:rsidP="00947C06">
      <w:pPr>
        <w:spacing w:after="9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3.ОрганизацияпитанияипитьевогорежимавДОУ</w:t>
      </w:r>
    </w:p>
    <w:p w:rsidR="007F579F" w:rsidRPr="007F579F" w:rsidRDefault="007F579F" w:rsidP="00947C06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ошкольноеобразовательноеучреждениеобеспечиваетгарантированноесбалансированноепитаниевоспитанниковвсоответствиисихвозрастомивременемпребываниявдетскомсадупонормам,утвержденнымсанитарныминормамииправилами.ПринахождениидетейвДОУболее4часовобеспечиваетсяорганизациягорячегопита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Требованиякдеятельностипоформированиюрационаиорганизациипитаниядетейвдетскомсаду,производству,реализации,организациипотребленияпродукцииобщественногопитаниядлядетей,посещающихдошкольноеобразовательноеучреждение,определяютсясанитарно-эпидемиологическимиправиламиинормативами,установленнымисанитарными,гигиеническимиииныминормамиитребованиями,несоблюдение,которыхсоздаётугрозужизнииздоровьядетей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ВоспитанникиДОУполучаютпитаниесогласноустановленномуиутвержденномузаведующимдетскимсадомрежимупитаниявзависимостиотдлительностипребываниядетейвдошкольномобразовательномучреждении.</w:t>
      </w:r>
    </w:p>
    <w:p w:rsidR="007F579F" w:rsidRPr="007F579F" w:rsidRDefault="007F579F" w:rsidP="00947C06">
      <w:pPr>
        <w:spacing w:after="9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Режимпитаниявзависимостиотдлительностипребывания</w:t>
      </w: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воспитанниковвдетскомсаду</w:t>
      </w:r>
    </w:p>
    <w:tbl>
      <w:tblPr>
        <w:tblW w:w="5000" w:type="pct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8"/>
        <w:gridCol w:w="2566"/>
        <w:gridCol w:w="2566"/>
        <w:gridCol w:w="2566"/>
      </w:tblGrid>
      <w:tr w:rsidR="007F579F" w:rsidRPr="007F579F" w:rsidTr="007F579F">
        <w:trPr>
          <w:jc w:val="center"/>
        </w:trPr>
        <w:tc>
          <w:tcPr>
            <w:tcW w:w="1500" w:type="pct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Времяприемапищи</w:t>
            </w:r>
          </w:p>
        </w:tc>
        <w:tc>
          <w:tcPr>
            <w:tcW w:w="3500" w:type="pct"/>
            <w:gridSpan w:val="3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Приемыпищивзависимостиотдлительностипребываниядетейвдошкольнойорганизации</w:t>
            </w:r>
          </w:p>
        </w:tc>
      </w:tr>
      <w:tr w:rsidR="007F579F" w:rsidRPr="007F579F" w:rsidTr="007F579F">
        <w:trPr>
          <w:jc w:val="center"/>
        </w:trPr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8-10часов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11-12часов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24часа</w:t>
            </w:r>
          </w:p>
        </w:tc>
      </w:tr>
      <w:tr w:rsidR="007F579F" w:rsidRPr="007F579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7F579F" w:rsidRPr="007F579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второйзавтрак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второйзавтрак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второйзавтрак</w:t>
            </w:r>
          </w:p>
        </w:tc>
      </w:tr>
      <w:tr w:rsidR="007F579F" w:rsidRPr="007F579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F579F" w:rsidRPr="007F579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7F579F" w:rsidRPr="007F579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7F579F" w:rsidRPr="007F579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второйужин</w:t>
            </w:r>
          </w:p>
        </w:tc>
      </w:tr>
    </w:tbl>
    <w:p w:rsidR="007F579F" w:rsidRPr="007F579F" w:rsidRDefault="007F579F" w:rsidP="00947C06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итаниедетейосуществляетсявсоответствиисменю,утвержденнымзаведующимдошкольнымобразовательнымучреждением.Основноеменюразрабатываетсянапериоднеменеедвухнедель(сучетомрежимаДОУ)длякаждойвозрастнойгруппыдетей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3.6.Массапорцийдлядетейстрогосоответствуетвозрастуребёнка.</w:t>
      </w:r>
    </w:p>
    <w:p w:rsidR="007F579F" w:rsidRPr="007F579F" w:rsidRDefault="007F579F" w:rsidP="00947C06">
      <w:pPr>
        <w:spacing w:after="9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Массапорцийдлядетейвзависимостиотвозраста(вграммах)</w:t>
      </w:r>
    </w:p>
    <w:tbl>
      <w:tblPr>
        <w:tblW w:w="5000" w:type="pct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1"/>
        <w:gridCol w:w="719"/>
        <w:gridCol w:w="306"/>
      </w:tblGrid>
      <w:tr w:rsidR="007F579F" w:rsidRPr="00E54C0E" w:rsidTr="007F579F">
        <w:trPr>
          <w:jc w:val="center"/>
        </w:trPr>
        <w:tc>
          <w:tcPr>
            <w:tcW w:w="3500" w:type="pct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500" w:type="pct"/>
            <w:gridSpan w:val="2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Массапорций</w:t>
            </w:r>
          </w:p>
        </w:tc>
      </w:tr>
      <w:tr w:rsidR="007F579F" w:rsidRPr="00E54C0E" w:rsidTr="007F579F">
        <w:trPr>
          <w:jc w:val="center"/>
        </w:trPr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от1годадо3лет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3-7лет</w:t>
            </w:r>
          </w:p>
        </w:tc>
      </w:tr>
      <w:tr w:rsidR="007F579F" w:rsidRPr="00E54C0E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илиовощное,илияичное,илитворожное,илимясноеблюдо(допускаетсякомбинацияразныхблюдзавтрака,приэтомвыходкаждогоблюдаможетбытьуменьшенприусловиисоблюденияобщеймассыблюдзавтрака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</w:t>
            </w: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</w:tr>
      <w:tr w:rsidR="007F579F" w:rsidRPr="00E54C0E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Закуска(холодноеблюдо)</w:t>
            </w: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(салат,овощиит.п.)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</w:tr>
      <w:tr w:rsidR="007F579F" w:rsidRPr="00E54C0E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Первоеблюдо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7F579F" w:rsidRPr="00E54C0E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Второеблюдо(мясное,рыбное,блюдоизмясаптицы)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</w:tr>
      <w:tr w:rsidR="007F579F" w:rsidRPr="00E54C0E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</w:tc>
      </w:tr>
      <w:tr w:rsidR="007F579F" w:rsidRPr="00E54C0E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Третьеблюдо(компот,кисель,чай,напитоккофейный,какао-напиток,напитокизшиповника,сок)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7F579F" w:rsidRPr="00E54C0E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</w:tbl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Изготовлениепродукциипроизводитсявсоответствиисменю,утвержденнымзаведующимдетскимсадомилиуполномоченнымимлицом,потехнологическимдокументам,втомчислетехнологическойкарте,технико-технологическойкарте,технологическойинструкции,разработаннымиутвержденнымруководителеморганизацииилиуполномоченнымимлицом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Присоставлениименюдлядетейввозрастеот1годадо7летучитывается:</w:t>
      </w:r>
    </w:p>
    <w:p w:rsidR="007F579F" w:rsidRPr="007F579F" w:rsidRDefault="007F579F" w:rsidP="00947C06">
      <w:pPr>
        <w:numPr>
          <w:ilvl w:val="0"/>
          <w:numId w:val="7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среднесуточныйнаборпродуктовдлякаждойвозрастнойгруппы;</w:t>
      </w:r>
    </w:p>
    <w:p w:rsidR="007F579F" w:rsidRPr="007F579F" w:rsidRDefault="007F579F" w:rsidP="00947C06">
      <w:pPr>
        <w:numPr>
          <w:ilvl w:val="0"/>
          <w:numId w:val="7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объёмблюддлякаждойвозрастнойгруппы;</w:t>
      </w:r>
    </w:p>
    <w:p w:rsidR="007F579F" w:rsidRPr="007F579F" w:rsidRDefault="007F579F" w:rsidP="00947C06">
      <w:pPr>
        <w:numPr>
          <w:ilvl w:val="0"/>
          <w:numId w:val="7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нормыфизиологическихпотребностей;</w:t>
      </w:r>
    </w:p>
    <w:p w:rsidR="007F579F" w:rsidRPr="007F579F" w:rsidRDefault="007F579F" w:rsidP="00947C06">
      <w:pPr>
        <w:numPr>
          <w:ilvl w:val="0"/>
          <w:numId w:val="7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нормыпотерьприхолоднойитепловойобработкепродуктов;</w:t>
      </w:r>
    </w:p>
    <w:p w:rsidR="007F579F" w:rsidRPr="007F579F" w:rsidRDefault="007F579F" w:rsidP="00947C06">
      <w:pPr>
        <w:numPr>
          <w:ilvl w:val="0"/>
          <w:numId w:val="7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выходготовыхблюд;</w:t>
      </w:r>
    </w:p>
    <w:p w:rsidR="007F579F" w:rsidRPr="007F579F" w:rsidRDefault="007F579F" w:rsidP="00947C06">
      <w:pPr>
        <w:numPr>
          <w:ilvl w:val="0"/>
          <w:numId w:val="7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нормывзаимозаменяемостипродуктовприприготовленииблюд;</w:t>
      </w:r>
    </w:p>
    <w:p w:rsidR="007F579F" w:rsidRPr="007F579F" w:rsidRDefault="007F579F" w:rsidP="00947C06">
      <w:pPr>
        <w:numPr>
          <w:ilvl w:val="0"/>
          <w:numId w:val="7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Роспотребнадзоравотношениизапрещённыхпродуктовиблюд,использованиекоторыхможетстатьпричинойвозникновенияжелудочно-кишечногозаболеванияилиотравления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3.9.Дляобеспеченияпреемственностипитанияродителей(законныхпредставителей)информируютобассортиментепитанияребёнка.Вывешиваетсянараздачеивприёмныхгруппах(холле,групповойячейке)следующаяинформация:</w:t>
      </w:r>
    </w:p>
    <w:p w:rsidR="007F579F" w:rsidRPr="007F579F" w:rsidRDefault="007F579F" w:rsidP="00947C06">
      <w:pPr>
        <w:numPr>
          <w:ilvl w:val="0"/>
          <w:numId w:val="8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менюосновного(организованного)питаниянасуткидлявсехвозрастныхгруппдетейсуказаниемнаименованияприемапищи,наименованияблюда,массыпорции,калорийностипорции;</w:t>
      </w:r>
    </w:p>
    <w:p w:rsidR="007F579F" w:rsidRPr="007F579F" w:rsidRDefault="007F579F" w:rsidP="00947C06">
      <w:pPr>
        <w:numPr>
          <w:ilvl w:val="0"/>
          <w:numId w:val="8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рекомендациипоорганизацииздоровогопитаниядетей.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Приналичиидетейвдошкольномобразовательномучреждении,имеющихрекомендациипоспециальномупитанию,вменюобязательновключаютсяблюдадиетическогопита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Длядетей,нуждающихсявлечебномидиетическомпитании,организованолечебноеидиетическоепитаниевсоответствииспредставленнымиродителями(законнымипредставителямиребенка)назначениямилечащеговрач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3.12.Индивидуальноеменюдолжнобытьразработаноспециалистом-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диетологомсучетомзаболеванияребенка(поназначениямлечащеговрача).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Дети,нуждающиесявлечебноми/илидиетическомпитании,вправепитатьсяпоиндивидуальномуменюилипищей,принесённойиздома.Еслиродителивыбраливторойвариант,вдетскомсадунеобходимосоздатьособыеусловиявспециальноотведённомпомещенииилимест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Выдачадетямрационовпитанияосуществляетсявсоответствиисутвержденнымииндивидуальнымименю,подконтролемответственныхлиц,назначенныхвдошкольномобразовательномучреждени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3.15.Выдачаготовойпищиразрешаетсятолькопослепроведенияконтролякомиссиейпоконтролюзаорганизациейикачествомпитания,бракеражуготовойпродукциивсоставенеменее3-хчеловек.Результатыконтролярегистрируютсявжурналебракеражаготовойпищевойпродукци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3.16.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Работапоорганизациипитаниядетейвгруппахосуществляетсяподруководствомвоспитателяизаключается:</w:t>
      </w:r>
    </w:p>
    <w:p w:rsidR="007F579F" w:rsidRPr="007F579F" w:rsidRDefault="007F579F" w:rsidP="00947C06">
      <w:pPr>
        <w:numPr>
          <w:ilvl w:val="0"/>
          <w:numId w:val="9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всозданиибезопасныхусловийприподготовкеивовремяприемапищи;</w:t>
      </w:r>
    </w:p>
    <w:p w:rsidR="007F579F" w:rsidRPr="007F579F" w:rsidRDefault="007F579F" w:rsidP="00947C06">
      <w:pPr>
        <w:numPr>
          <w:ilvl w:val="0"/>
          <w:numId w:val="9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вформированиикультурно-гигиеническихнавыковвовремяприемапищидетьми.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3.17.Привлекатьвоспитанниковдошкольногообразовательногоучреждениякполучениюпищиспищеблокакатегорическизапрещается.Пищаизпищеблокадетскогосадаподаетсяприотсутствиивоспитанниковвкоридорахиналестницах.Температурагорячейпищипривыдаченедолжнапревышать70°С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3.18.Промывкастоловвгрупповыхпомещенияхпроизводитсягорячейводойсмоющимсредствомдоипослекаждогоприемапищи.Такжепроводитсямытьегорячейводойсмыломилииныммоющимсредствомстульев,пеленальныхстолов,манежейидругогооборудования,атакжеподкладочныхклеенок,клеенчатыхнагрудниковпослеиспользования,стираютсянагрудникиизткан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3.19.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Передраздачейпищидетямпомощниквоспитателяобязан:</w:t>
      </w:r>
    </w:p>
    <w:p w:rsidR="007F579F" w:rsidRPr="007F579F" w:rsidRDefault="007F579F" w:rsidP="00947C06">
      <w:pPr>
        <w:numPr>
          <w:ilvl w:val="0"/>
          <w:numId w:val="10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промытьстолыгорячейводойсмоющимсредством;</w:t>
      </w:r>
    </w:p>
    <w:p w:rsidR="007F579F" w:rsidRPr="007F579F" w:rsidRDefault="007F579F" w:rsidP="00947C06">
      <w:pPr>
        <w:numPr>
          <w:ilvl w:val="0"/>
          <w:numId w:val="10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тщательновымытьруки;</w:t>
      </w:r>
    </w:p>
    <w:p w:rsidR="007F579F" w:rsidRPr="007F579F" w:rsidRDefault="007F579F" w:rsidP="00947C06">
      <w:pPr>
        <w:numPr>
          <w:ilvl w:val="0"/>
          <w:numId w:val="10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надетьспециальнуюодеждудляполученияираздачипищи;</w:t>
      </w:r>
    </w:p>
    <w:p w:rsidR="007F579F" w:rsidRPr="007F579F" w:rsidRDefault="007F579F" w:rsidP="00947C06">
      <w:pPr>
        <w:numPr>
          <w:ilvl w:val="0"/>
          <w:numId w:val="10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проветритьпомещение;</w:t>
      </w:r>
    </w:p>
    <w:p w:rsidR="007F579F" w:rsidRPr="007F579F" w:rsidRDefault="007F579F" w:rsidP="00947C06">
      <w:pPr>
        <w:numPr>
          <w:ilvl w:val="0"/>
          <w:numId w:val="10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сервироватьстолывсоответствиисприемомпищи.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3.20.Ксервировкестоловмогутпривлекатьсядетис3лет.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3.21.Вовремяраздачипищикатегорическизапрещаетсянахождениевоспитанниковвобеденнойзоне.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3.22.Питьевойрежимвдошкольномобразовательномучреждении,атакжеприпроведениимассовыхмероприятийсучастиемдетейосуществляетсяссоблюдениемследующихтребований:</w:t>
      </w:r>
    </w:p>
    <w:p w:rsidR="007F579F" w:rsidRPr="007F579F" w:rsidRDefault="007F579F" w:rsidP="00947C06">
      <w:pPr>
        <w:numPr>
          <w:ilvl w:val="0"/>
          <w:numId w:val="11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осуществляетсяобеспечениепитьевойводой,отвечающейобязательнымтребованиям.</w:t>
      </w:r>
    </w:p>
    <w:p w:rsidR="007F579F" w:rsidRPr="007F579F" w:rsidRDefault="007F579F" w:rsidP="00947C06">
      <w:pPr>
        <w:numPr>
          <w:ilvl w:val="0"/>
          <w:numId w:val="11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режиморганизованпосредствомустановкистационарныхпитьевыхфонтанчиков,устройствдлявыдачиводы,выдачиупакованнойпитьевойводыилисиспользованиемкипяченойпитьевойводы.Чашастационарногопитьевогофонтанчикадолжнаежедневнообрабатыватьсясприменениеммоющихидезинфицирующихсредств.</w:t>
      </w:r>
    </w:p>
    <w:p w:rsidR="007F579F" w:rsidRPr="007F579F" w:rsidRDefault="007F579F" w:rsidP="00947C06">
      <w:pPr>
        <w:numPr>
          <w:ilvl w:val="0"/>
          <w:numId w:val="11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роведениимассовыхмероприятийдлительностьюболее2часовкаждыйребенокдолженбытьобеспечендополнительнобутилированнойпитьевой(негазированной)водойпромышленногопроизводства,дневнойзапаскоторойвовремямероприятиядолженсоставлятьнеменее1,5литранаодногоребенка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3.23.Приорганизациипитьевогорежимасиспользованиемупакованнойпитьевойводыпромышленногопроизводства,установоксдозированнымрозливомупакованнойпитьевойводы(кулеров),кипяченойводыдолжнобытьобеспеченоналичиепосудыизрасчетаколичестваобслуживаемых(списочногосостава),изготовленнойизматериалов,предназначенныхдляконтактаспищевойпродукцией,атакжеотдельныхпромаркированныхподносовдлячистойииспользованнойпосуды;контейнеров-длясбораиспользованнойпосудыодноразовогоприменения.Упакованная(бутилированная)питьеваяводадопускаетсяквыдачедетямприналичиидокументов,подтверждающихеёпроисхождение,безопасностьикачество,соответствиеупакованнойпитьевойводыобязательнымтребованиям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3.24Кулерыдолжныразмещатьсявместах,неподвергающихсяпопаданиюпрямыхсолнечныхлучей.Кулерыдолжныподвергатьсямойкеспериодичностью,предусмотреннойинструкциейпоэксплуатации,нонережеодногоразавсемьдней.Мойкакулерасприменениемдезинфекционногосредствадолжнапроводитьсянережеодногоразавтримесяц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3.25.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Допускаетсяорганизацияпитьевогорежимасиспользованиемкипяченойпитьевойводы,приусловиисоблюденияследующихтребований:</w:t>
      </w:r>
    </w:p>
    <w:p w:rsidR="007F579F" w:rsidRPr="007F579F" w:rsidRDefault="007F579F" w:rsidP="00947C06">
      <w:pPr>
        <w:numPr>
          <w:ilvl w:val="0"/>
          <w:numId w:val="12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кипятитьводунужнонеменее5минут;</w:t>
      </w:r>
    </w:p>
    <w:p w:rsidR="007F579F" w:rsidRPr="007F579F" w:rsidRDefault="007F579F" w:rsidP="00947C06">
      <w:pPr>
        <w:numPr>
          <w:ilvl w:val="0"/>
          <w:numId w:val="12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дораздачидетямкипяченаяводадолжнабытьохлажденадокомнатнойтемпературынепосредственновемкости,гдеонакипятилась;</w:t>
      </w:r>
    </w:p>
    <w:p w:rsidR="007F579F" w:rsidRPr="007F579F" w:rsidRDefault="007F579F" w:rsidP="00947C06">
      <w:pPr>
        <w:numPr>
          <w:ilvl w:val="0"/>
          <w:numId w:val="12"/>
        </w:numPr>
        <w:spacing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уводывемкостидляеёраздачинеобходимопроводитьнереже,чемчерез3часа.Передсменойкипяченойводыемкостьдолжнаполностьюосвобождатьсяотостатковводы,промыватьсявсоответствиисинструкциейпоправиламмытьякухоннойпосуды,ополаскиваться.Времясменыкипяченойводыдолжноотмечатьсявграфике,ведениекоторогоосуществляетсяорганизациейвпроизвольнойформе.</w:t>
      </w:r>
    </w:p>
    <w:p w:rsidR="00E54C0E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3.26.Контрользакачествомпитания(разнообразием),витаминизациейблюд,закладкойпродуктовпитания,кулинарнойобработкой,выходомблюд,вкусовымикачествамипищи,санитарнымсостояниемпищеблока,правильностьюхранения,соблюдениемсроковреализациипродуктоввозлагаетсяназаведующегопроизводством(шеф-повара)ичленовбракеражнойкомиссиидошкольногообразовательногоучрежде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3.27.КонтрольорганизациипитаниявоспитанниковДОУ,соблюденияменюосуществляетзаведующийдошкольнымобразовательнымучреждением.</w:t>
      </w:r>
    </w:p>
    <w:p w:rsidR="005A000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Лица,посещающиеДОУ(навходе),подлежаттермометриисзанесениемеерезультатоввжурналвотношениилицстемпературойтела37,1°Сивышевцеляхучетаприпроведениипротивоэпидемическихмероприятий.ЛицаспризнакамиинфекционныхзаболеванийвДОУнедопускаютс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4.2.Родители(законныепредставители)обязаныприводитьребенкавДОУздоров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ымиинформироватьвоспитателейокаких-либоизменениях,произошедшихвегосостоянииздоровьядома.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Ежедневныйутреннийприемдетейпроводитсявоспитателямии(или)медицинскимработником,которыедолжныопрашиватьродителейосостоянииздоровьядетей,атакжепроводитьбесконтактнуютермометрию.Заболевшиедети,атакжедетисподозрениемнаналичиеинфекционногозаболеваниякпосещениюнедопускаютс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Детиспризнакамиинфекционныхзаболеваний(респираторными,кишечными,повышеннойтемпературойтела)должныбытьнезамедлительноизолированысмоментавыявленияуказанныхпризнаковдоприездабригадыскорой(неотложной)медицинскойпомощилибоприбытияродителей(законныхпредставителей)илисамостоятельнойсамоизоляциивдомашнихусловиях.Приэтомдетидолжныразмещатьсяотдельноотвзрослых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Послеперенесенногозаболеваниядетидопускаютсякпосещениюдетскогосадаприналичиимедицинскогозаключения(медицинскойсправки).ПосещениеДОУдетьми,перенесшимизаболевание,и(или)вслучае,еслиребенокбылвконтактесбольнымCOVID-19,допускаетсяприналичиимедицинскогозаключенияврачаоботсутствиимедицинскихпротивопоказанийдляпребываниявдетскомсаду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Вцеляхсбереженияиукрепленияздоровьявоспитанниковпроводятся: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засанитарнымсостояниемисодержаниемсобственнойтерриторииивсехобъектовдетскогосада,засоблюдениемправилличнойгигиенылицами,находящимисявних;</w:t>
      </w:r>
    </w:p>
    <w:p w:rsidR="007F579F" w:rsidRPr="007F579F" w:rsidRDefault="007F579F" w:rsidP="00947C06">
      <w:pPr>
        <w:numPr>
          <w:ilvl w:val="0"/>
          <w:numId w:val="13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организацияпрофилактическихипротивоэпидемическихмероприятийиконтрользаихпроведением;</w:t>
      </w:r>
    </w:p>
    <w:p w:rsidR="007F579F" w:rsidRPr="007F579F" w:rsidRDefault="007F579F" w:rsidP="00947C06">
      <w:pPr>
        <w:numPr>
          <w:ilvl w:val="0"/>
          <w:numId w:val="13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работапоорганизацииипроведениюмероприятийподезинфекции,дезинсекцииидератизации,противоклещевых(акарицидных)обработокиконтрользаихпроведением;</w:t>
      </w:r>
    </w:p>
    <w:p w:rsidR="007F579F" w:rsidRPr="007F579F" w:rsidRDefault="007F579F" w:rsidP="00947C06">
      <w:pPr>
        <w:numPr>
          <w:ilvl w:val="0"/>
          <w:numId w:val="13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ыдетейсцельювыявленияинфекционныхзаболеваний(втомчисленапедикулез)припоступлениивдетскийсад,атакжевслучаях,установленныхзаконодательствомвсфереохраныздоровья;</w:t>
      </w:r>
    </w:p>
    <w:p w:rsidR="007F579F" w:rsidRPr="007F579F" w:rsidRDefault="007F579F" w:rsidP="00947C06">
      <w:pPr>
        <w:numPr>
          <w:ilvl w:val="0"/>
          <w:numId w:val="13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организацияпрофилактическихосмотроввоспитанниковипроведениепрофилактическихпрививок;</w:t>
      </w:r>
    </w:p>
    <w:p w:rsidR="007F579F" w:rsidRPr="007F579F" w:rsidRDefault="007F579F" w:rsidP="00947C06">
      <w:pPr>
        <w:numPr>
          <w:ilvl w:val="0"/>
          <w:numId w:val="13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распределениедетейвсоответствиисзаключениемопринадлежностинесовершеннолетнегокмедицинскойгруппедлязанятийфизическойкультурой;</w:t>
      </w:r>
    </w:p>
    <w:p w:rsidR="007F579F" w:rsidRPr="007F579F" w:rsidRDefault="007F579F" w:rsidP="00947C06">
      <w:pPr>
        <w:numPr>
          <w:ilvl w:val="0"/>
          <w:numId w:val="13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иконтрользаорганизациейпроцессафизическоговоспитанияипроведениеммероприятийпофизическойкультуревзависимостиотпола,возрастаисостоянияздоровья;засостояниемисодержаниемместзанятийфизическойкультурой;запищеблокомипитаниемдетей;</w:t>
      </w:r>
    </w:p>
    <w:p w:rsidR="007F579F" w:rsidRPr="007F579F" w:rsidRDefault="007F579F" w:rsidP="00947C06">
      <w:pPr>
        <w:numPr>
          <w:ilvl w:val="0"/>
          <w:numId w:val="13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назначениемероприятийпозакаливанию,которыеорганизуютсяссогласияродителей(законныхпредставителей)ипроводятсясучетомсостоянияздоровьядетей;</w:t>
      </w:r>
    </w:p>
    <w:p w:rsidR="007F579F" w:rsidRPr="007F579F" w:rsidRDefault="007F579F" w:rsidP="00947C06">
      <w:pPr>
        <w:numPr>
          <w:ilvl w:val="0"/>
          <w:numId w:val="13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работапоформированиюздоровогообразажизнииреализациятехнологийсбереженияздоровья;</w:t>
      </w:r>
    </w:p>
    <w:p w:rsidR="007F579F" w:rsidRPr="007F579F" w:rsidRDefault="007F579F" w:rsidP="00947C06">
      <w:pPr>
        <w:numPr>
          <w:ilvl w:val="0"/>
          <w:numId w:val="13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контрользасоблюдениемправилличнойгигиены.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Вцеляхпредотвращениявозникновенияираспространенияинфекционныхинеинфекционныхзаболеваний,пищевыхотравленийсредивоспитанниковвДОУпроводятся:</w:t>
      </w:r>
    </w:p>
    <w:p w:rsidR="007F579F" w:rsidRPr="007F579F" w:rsidRDefault="007F579F" w:rsidP="00947C06">
      <w:pPr>
        <w:numPr>
          <w:ilvl w:val="0"/>
          <w:numId w:val="14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влажнаяуборкапомещенийсприменениеммоющихидезинфицирующихсредств,разрешенныхкиспользованиювдетскихобразовательныхорганизациях.Влажнаяуборкавспальняхпроводитсяпоследневногосна,вспортивныхзалахигрупповыхпомещенияхнереже2развдень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обработкадверныхручек,поручней,выключателейсиспользованиемдезинфицирующихсредств;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ежедневноеобеззараживаниесанитарно-техническогооборудования;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обработкаспортивногоинвентаряиматоввспортивномзалесиспользованиеммыльно-содовогораствора,проветриваниепослекаждогозанятияспортивного,гимнастического,хореографического,музыкальногозаловвтечениенеменее10минут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мытьёигрушекежедневновконцедня,авгруппахдлядетеймладенческогоираннеговозраста—2разавдень;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ёгоршковпослекаждогоиспользованияприпомощищетокимоющихсредств,чисткаванн,раковин,унитазовдваждывденьилипомерезагрязнениясиспользованиеммоющихидезинфицирующихсредств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генеральнаяуборкапомещенийсприменениеммоющихидезинфицирующихсредствнережеодногоразавмесяц;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сменапостельногобельяиполотенецпомерезагрязнения,нонереже1-горазав7дней;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постельныхпринадлежностейнепосредственновспальняхвовремякаждойгенеральнойуборки,атакженаспециальноотведенныхдляэтогоплощадкаххозяйственнойзоны,химическаячисткаилидезинфекционнаяобработкаодинразвгод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обеспечениегрупповойизоляцииспроведениемвсехзанятийвпомещенияхгрупповойячейкии(или)наоткрытомвоздухеотдельноотдругихгрупповыхячеек;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мероприятияпопредотвращениюпоявлениявпомещенияхнасекомых,грызуновиследовихжизнедеятельности;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ввесеннийпериод,впесочницах,ямахдляпрыжков,наигровыхплощадках,организовываетсяпроведениеполнойсменыпеска,которыйдолженсоответствоватьгигиеническимнормативам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недопускаетсяиспользованиедляочисткитерриторииотснегахимическихреагентов;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контрольисвоевременноеудалениеплодоносящихядовитымиплодамидеревьевикустарниковнатерриториидошкольногообразовательногоучреждения;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вгрупповыхпомещенияхминимумдваразавденьпомаксимум30минутсформированиемсквозняка,новотсутствиидетей,изаканчиваетсязаполчасадоприходавоспитанников.Припроветриваниидопускаетсякратковременноеснижениетемпературывоздухавпомещении,нонеболеечемна2°С;</w:t>
      </w:r>
    </w:p>
    <w:p w:rsidR="007F579F" w:rsidRPr="007F579F" w:rsidRDefault="007F579F" w:rsidP="00947C06">
      <w:pPr>
        <w:numPr>
          <w:ilvl w:val="0"/>
          <w:numId w:val="14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помещенияпостоянногопребываниядетейдлядезинфекциивоздушнойсредыоборудуютсяприборамипообеззараживаниювоздуха.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9F">
        <w:rPr>
          <w:rFonts w:ascii="Times New Roman" w:eastAsia="Times New Roman" w:hAnsi="Times New Roman" w:cs="Times New Roman"/>
          <w:sz w:val="24"/>
          <w:szCs w:val="24"/>
          <w:lang w:eastAsia="ru-RU"/>
        </w:rPr>
        <w:t>4.8.Допустимыевеличиныпараметровмикроклиматавдетскомсадуприведенывтаблицениже.</w:t>
      </w:r>
    </w:p>
    <w:tbl>
      <w:tblPr>
        <w:tblW w:w="5000" w:type="pct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1727"/>
        <w:gridCol w:w="1737"/>
        <w:gridCol w:w="1880"/>
      </w:tblGrid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Наименованиепомещения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Допустимаятемпературавоздуха(°С)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Относительнаявлажностьвоздуха,%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Скоростьдвижениявоздуха,м/с(неболее)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Групповая(игровая),игроваякомната(помещения),помещениядлязанятийдлядетейдо3-хлет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Групповая(игровая),игроваякомната(помещения),помещениядлязанятийдлядетейот3-хдо7-милет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Туалетныедлядетейдо3-хлет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Туалетныедлядетейот3-хдо7-милет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Физкультурныйзал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Музыкальныйзал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Душевая(ваннаякомната)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Раздевальнаявгрупповойячейке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Кабинетдляиндивидуальныхзанятийсдетьми(логопед,психолог)и(или)кабинетдлякоррекционно-развивающихзанятийсдетьми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Прогулочныеверанды(неменее)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Отапливаемыепереходы(неменее)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F579F" w:rsidRPr="005A000F" w:rsidTr="007F579F">
        <w:trPr>
          <w:jc w:val="center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Дошкольныегруппы,размещенныевжилыхпомещенияхжилищногофонда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F579F" w:rsidRPr="007F579F" w:rsidRDefault="007F579F" w:rsidP="00947C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7F579F" w:rsidRPr="007F579F" w:rsidRDefault="007F579F" w:rsidP="00947C06">
      <w:pPr>
        <w:spacing w:before="100" w:beforeAutospacing="1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4.9.Вцеляхпрофилактикиконтагиозныхгельминтозов(энтеробиозаигименолепидоза)вдетскомсадуорганизуютсяипроводятсямерыпопредупреждениюпередачивозбудителяиоздоровлениюисточниковинвазии.Всевыявленныеинвазированныерегистрируютсявжурналедляинфекционныхзаболеваний.Прирегистрациислучаевзаболеванийконтагиознымигельминтозамисанитарно-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противоэпидемические(профилактические)мероприятияпроводятсявтечение3календарныхднейпослеокончаниялечения.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4.10.Вслучаевозникновениягрупповыхинфекционныхинеинфекционныхзаболеваний,аварийныхситуацийвработесистемэлектроснабжения,теплоснабжения,водоснабжения,водоотведения,технологическогоихолодильногооборудования,которыесоздаютугрозувозникновенияираспространенияинфекционныхзаболеванийиотравлений,заведующийДОУвтечениедвухчасовсмоментавыявленияинформируеттерриториальныеорганыфедеральногоорганаисполнительнойвласти,осуществляющегофедеральныйгосударственныйсанитарно-эпидемиологическийнадзор,иобеспечиваетпроведениесанитарно-противоэпидемических(профилактических)мероприятий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4.11.Еслиувоспитанникаестьаллергияилидругиеособенностиздоровьяиразвития,тоегородители(законныепредставители)должныпоставитьвизвестностьвоспитателя,медицинскогоработникаипредоставитьсоответствующеемедицинскоезаключени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4.12.Оневозможностиприходаребенкапоболезниилидругойуважительнойпричинеродители(законныепредставители)должнысообщитьвдошкольноеобразовательноеучреждени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4.13.Родители(законныепредставители)воспитанниковдолжныобращатьвниманиенасоответствиеодеждыиобувиребёнкавременигодаитемпературевоздуха,возрастнымииндивидуальнымособенностям(одежданедолжнабытьслишкомвелика;обувьдолжналегкосниматьсяинадеваться)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4.14.Родители(законныепредставители)обязаныприводитьребенкавопрятномвиде,чистойодеждеиобуви.Удетейдолжныбытьсменнаяодеждаиобувь(сандалии,колготы,нижнеебельё),расческа,спортивнаяформа(футболка,шортыичешки)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4.15.Зимойивмокруюпогодурекомендуется,чтобыуребенкабылизапасныесухиеварежкииодежда.Влетнийпериодвовремяпрогулкиобязателенголовнойубор.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4.16.Дляизбеганияслучаевтравматизма,родителямдетейнеобходимопроверятьсодержимоекармановводеждеребенкананаличиеопасныхпредметов.Категорическизапрещаетсяприноситьвдетскийсадострые,режущие,стеклянныепредмет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ы,атакжемелкиепредметы(бусинки,пуговицыит.п.),таблеткиидругиелекарственныесредства.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4.17.Регламентпроведениямероприятий,посвященныхДнюрожденияребенка,атакжепереченьнедопустимыхугощенийобсуждаетсяродителями(законнымипредставителями)своспитателямизаранее.</w:t>
      </w:r>
    </w:p>
    <w:p w:rsidR="007F579F" w:rsidRPr="007F579F" w:rsidRDefault="007F579F" w:rsidP="00947C0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5.Обеспечениебезопасности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5.1.Родители(законныепредставители)детейдолжнысообщатьвоспитателямгруппобизмененииномерателефона,фактическогоадресапроживанияиместаработы.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Дляобеспечениябезопасностиребенокпереходитподответственностьвоспитателятольковмоментпередачиегоизрукврукиродителей(законныхпредставителей)итакимжеобразомвозвращаетсяподответственностьродителей(законныхпредставителей)обратно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Вслучаеопасности,грозящейребенкусосторонызабирающеговзрослого(нетрезвоесостояние,проявлениеагрессииит.д.),воспитательимеетправонеотдатьребенка.Немедленносообщатьвполициюпотел.102.Ребенканеобходимоопределитькближайшимродственникам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Еслиродители(законныепредставители)немогутличнозабратьребенка,тонаоснованииличногозаявленияотродителей(законныхпредставителей),вкоторомпрописаныдоверенныелица,суказаниемихпаспортныхданныхиконтактныхтелефонов,воспитательпередаетребенкаподответственностьдовереннымлицам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5.5.Воизбежаниенесчастныхслучаевродителям(законнымпредставителям)необходимопроверятьсодержимоекармановводеждедетейнаналичиеопасныхпредметов.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Нерекомендуетсянадеватьнесовершеннолетнемувоспитанникузолотыеисеребряныеукрашения,даватьссобойдорогостоящиеигрушки,мобильныетелефоны,атакжеигрушки,имитирующиеоружи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БезопасностьдетейвДОУобеспечиваетсяследующимкомплексомсистем:</w:t>
      </w:r>
    </w:p>
    <w:p w:rsidR="007F579F" w:rsidRPr="007F579F" w:rsidRDefault="007F579F" w:rsidP="00947C06">
      <w:pPr>
        <w:numPr>
          <w:ilvl w:val="0"/>
          <w:numId w:val="15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автоматическаяпожарнаясигнализациясвыходомнапультпожарнойохранысголосовымоповещениемвслучаевозникновенияпожара;</w:t>
      </w:r>
    </w:p>
    <w:p w:rsidR="007F579F" w:rsidRPr="007F579F" w:rsidRDefault="007F579F" w:rsidP="00947C06">
      <w:pPr>
        <w:numPr>
          <w:ilvl w:val="0"/>
          <w:numId w:val="15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кнопкатревожнойсигнализацииспрямымвыходомнапультвызовагруппыбыстрогореагирования.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5.8.ВдневноевремяпропусквДОУосуществляетвахтёр(охранник),вночноевремязабезопасностьотвечаетсторож.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5.9.Постороннимлицамзапрещенонаходитьсявпомещенияхинатерриториидошкольногообразовательногоучреждениябезразрешенияадминистрации.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5.10.Запрещаетсявъезднатерриториюдошкольногообразовательногоучрежденияналичномавтотранспортеилитакси.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5.11.Припарковкеличногоавтотранспортанеобходимооставлятьсвободнымподъездкворотамдлявъездаивыездаслужебноготранспортанатерриториюдошкольногообразовательногоучрежде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5.12.Вслучаепожара,аварииидругихстихийныхбедствийвоспитательдетскогосадавпервуюочередьпринимаетмерыпоспасениюдетейгруппы.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5.13.Привозникновениипожаравоспитанникинезамедлительноэвакуируютсяизпомещения(согласноплануэвакуации)вбезопасноеместо.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5.14.Приполученииребенкомтравмыемуоказываетсяперваяпомощь,устраняетсявоздействиеповреждающихфакторов,угрожающихжизнииздоровью,вызываетсямедицинскаясестра,принеобходимостиребеноктранспортируетсявмедицинскийкабинет,вызываетсяскораяпомощь,информациясообщаетсязаведующемудошкольнымобразовательнымучреждением(приегоотсутствии–иномудолжностномулицу),атакжеродителям(законнымпредставителям)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5.15.Приаварии(прорыве)всистемеотопления,водоснабжениявоспитанникивыводятсяизпомещениягруппы,сообщаетсяопроисшествиизаместителюзаведующегопоадминистративно-хозяйственнойработе(завхозу)дошкольногообразовательногоучреждени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5.16.Вслучаепоявлениянеисправностивработекомпьютера,принтера,электронныхсредствобучения,музыкальнойаппаратуры(постороннийшум,искрениеизапахгари)оборудованиеотключаетсяотэлектрическойсетиисообщаетсяобэтомзаведующемупоадминистративно-хозяйственнойработе(завхозу)детскогосад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5.17.Вслучаеугрозыиливозникновенияочагаопасноговоздействиятехногенногохарактера,угрозыилиприведениявисполнениетеррористическогоактаследует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руководствоватьсясоответствующимиинструкциямииПланомэвакуации.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5.18.Поокончаниидействияфактороваварийнойситуациивоспитательпроверяетпоспискуналичиевверенныхемудетей.Приобнаруженииотсутствующихпринимаетнезамедлительнооперативныемеры.</w:t>
      </w:r>
    </w:p>
    <w:p w:rsidR="007F579F" w:rsidRPr="007F579F" w:rsidRDefault="007F579F" w:rsidP="00947C0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6.Прававоспитанников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6.1.Дошкольноеобразовательноеучреждениереализуетправодетейнаобразование,гарантированноегосударством.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Дети,посещающиеДОУ,имеютправо:</w:t>
      </w:r>
    </w:p>
    <w:p w:rsidR="007F579F" w:rsidRPr="007F579F" w:rsidRDefault="007F579F" w:rsidP="00947C06">
      <w:pPr>
        <w:numPr>
          <w:ilvl w:val="0"/>
          <w:numId w:val="16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едоставлениеусловийдляобучения,разностороннееразвитиесучетомвозрастныхииндивидуальныхособенностейихпсихофизическогоразвитияисостоянияздоровья,индивидуальныхвозможностей,особыхобразовательныхпотребностей,обеспечивающихкоррекциюнарушенийразвитияисоциальнуюадаптациювоспитанников,втомчислевоспитанниковсограниченнымивозможностямиздоровья;</w:t>
      </w:r>
    </w:p>
    <w:p w:rsidR="007F579F" w:rsidRPr="007F579F" w:rsidRDefault="007F579F" w:rsidP="00947C06">
      <w:pPr>
        <w:numPr>
          <w:ilvl w:val="0"/>
          <w:numId w:val="16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науважениечеловеческогодостоинства,защитуотвсехформфизическогоипсихическогонасилия,отоскорбленияличности,охранужизнииздоровья;</w:t>
      </w:r>
    </w:p>
    <w:p w:rsidR="007F579F" w:rsidRPr="007F579F" w:rsidRDefault="007F579F" w:rsidP="00947C06">
      <w:pPr>
        <w:numPr>
          <w:ilvl w:val="0"/>
          <w:numId w:val="16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зование,вустановленномлокальнымиактамипорядке,оздоровительнойинфраструктурой,объектамикультурыиобъектамиспорта,необходимымиучебнымипособиями,средствамиобученияивоспитания,информационнымиресурсами;</w:t>
      </w:r>
    </w:p>
    <w:p w:rsidR="007F579F" w:rsidRPr="007F579F" w:rsidRDefault="007F579F" w:rsidP="00947C06">
      <w:pPr>
        <w:numPr>
          <w:ilvl w:val="0"/>
          <w:numId w:val="16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оевременноепрохождениекомплексногопсихолого-медико-педагогическогообследованиявцеляхвыявленияираннейдиагностикивразвитиии(или)состоянийдекомпенсации;</w:t>
      </w:r>
    </w:p>
    <w:p w:rsidR="007F579F" w:rsidRPr="007F579F" w:rsidRDefault="007F579F" w:rsidP="00947C06">
      <w:pPr>
        <w:numPr>
          <w:ilvl w:val="0"/>
          <w:numId w:val="16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учениепсихолого-педагогической,логопедической,медицинскойисоциальнойпомощивсоответствиисобразовательнымипотребностями,возрастнымиииндивидуальнымиособенностями,состояниемсоматическогоинервно-психическогоздоровьядетей;</w:t>
      </w:r>
    </w:p>
    <w:p w:rsidR="007F579F" w:rsidRPr="007F579F" w:rsidRDefault="007F579F" w:rsidP="00947C06">
      <w:pPr>
        <w:numPr>
          <w:ilvl w:val="0"/>
          <w:numId w:val="16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вслучаенеобходимостииссогласияродителей(законныхпредставителей)воспитанников,инаоснованиирекомендацийпсихолого-медико-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педагогическойкомиссии,обучениепоадаптированнойобразовательнойпрограммедошкольногообразования;</w:t>
      </w:r>
    </w:p>
    <w:p w:rsidR="007F579F" w:rsidRPr="007F579F" w:rsidRDefault="007F579F" w:rsidP="00947C06">
      <w:pPr>
        <w:numPr>
          <w:ilvl w:val="0"/>
          <w:numId w:val="16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порешениюродителей(законныхпредставителей)воспитанников,наполучениедошкольногообразованиявформесемейногообразования;</w:t>
      </w:r>
    </w:p>
    <w:p w:rsidR="007F579F" w:rsidRPr="007F579F" w:rsidRDefault="007F579F" w:rsidP="00947C06">
      <w:pPr>
        <w:numPr>
          <w:ilvl w:val="0"/>
          <w:numId w:val="16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звитиетворческихспособностейиинтересов,включаяучастиевконкурсах,выставках,смотрах,физкультурно-спортивныхмероприятиях,втомчислевофициальныхспортивныхсоревнованияхидругихмассовыхмероприятиях;</w:t>
      </w:r>
    </w:p>
    <w:p w:rsidR="007F579F" w:rsidRPr="007F579F" w:rsidRDefault="007F579F" w:rsidP="00947C06">
      <w:pPr>
        <w:numPr>
          <w:ilvl w:val="0"/>
          <w:numId w:val="16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напоощрениезауспехивобразовательной,творческой,спортивнойдеятельности;</w:t>
      </w:r>
    </w:p>
    <w:p w:rsidR="007F579F" w:rsidRPr="007F579F" w:rsidRDefault="007F579F" w:rsidP="00947C06">
      <w:pPr>
        <w:numPr>
          <w:ilvl w:val="0"/>
          <w:numId w:val="16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наполучениедополнительныхобразовательныхуслуг(приихналичии).</w:t>
      </w:r>
    </w:p>
    <w:p w:rsidR="007F579F" w:rsidRPr="007F579F" w:rsidRDefault="007F579F" w:rsidP="00947C0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7.Поощрениеидисциплинарноевоздействие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7.1.МерыдисциплинарноговзысканияквоспитанникамДОУнеприменяются.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7.2.Применениефизическогои(или)психическогонасилияпоотношениюкдетямдошкольногообразовательногоучреждениянедопускается.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7.3.Дисциплинавдетскомсадуподдерживаетсянаосновеуважениячеловеческогодостоинствавсехучастниковобразовательныхотношений.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ПоощрениеобучающихсяДОУзауспехивобразовательной,спортивной,творческойдеятельностипроводитсяпоитогамконкурсов,соревнованийидругихмероприятийввидеврученияграмот,дипломов,благодарственныхписем,подарков.</w:t>
      </w:r>
    </w:p>
    <w:p w:rsidR="007F579F" w:rsidRPr="007F579F" w:rsidRDefault="007F579F" w:rsidP="00947C0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8.Защитанесовершеннолетнихвоспитанников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8.1.Спорныеиконфликтныеситуациинужноразрешатьтольковотсутствиидетей.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ВцеляхзащитыправвоспитанниковДОУихродители(законныепредставители)самостоятельноиличерезсвоихпредставителейвправе:</w:t>
      </w:r>
    </w:p>
    <w:p w:rsidR="007F579F" w:rsidRPr="007F579F" w:rsidRDefault="007F579F" w:rsidP="00947C06">
      <w:pPr>
        <w:numPr>
          <w:ilvl w:val="0"/>
          <w:numId w:val="17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направитьворганыуправленияобразованияобращениеонарушениии(или)ущемленииправ,свободисоциальныхгарантийнесовершеннолетнихвоспитанников;</w:t>
      </w:r>
    </w:p>
    <w:p w:rsidR="007F579F" w:rsidRPr="007F579F" w:rsidRDefault="007F579F" w:rsidP="00947C06">
      <w:pPr>
        <w:numPr>
          <w:ilvl w:val="0"/>
          <w:numId w:val="17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использоватьнезапрещенныезаконодательствомРоссийскойФедерациииныеспособызащитысвоихправизаконныхинтересов.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Вцеляхматериальнойподдержкивоспитанияиобучениядетей,посещающихДОУ,родителям(законнымпредставителям)предоставляетсякомпенсация.РазмеркомпенсацииустанавливаетсязаконамиииныминормативнымиправовымиактамисубъектовРоссийскойФедерацииинедолженбыть:</w:t>
      </w:r>
    </w:p>
    <w:p w:rsidR="007F579F" w:rsidRPr="007F579F" w:rsidRDefault="007F579F" w:rsidP="00947C06">
      <w:pPr>
        <w:numPr>
          <w:ilvl w:val="0"/>
          <w:numId w:val="18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менее20%среднегоразмерародительскойплатызаприсмотриуходзадетьминапервогоребенка;</w:t>
      </w:r>
    </w:p>
    <w:p w:rsidR="007F579F" w:rsidRPr="007F579F" w:rsidRDefault="007F579F" w:rsidP="00947C06">
      <w:pPr>
        <w:numPr>
          <w:ilvl w:val="0"/>
          <w:numId w:val="18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менее50%размератакойплатынавторогоребенка;</w:t>
      </w:r>
    </w:p>
    <w:p w:rsidR="007F579F" w:rsidRPr="007F579F" w:rsidRDefault="007F579F" w:rsidP="00947C06">
      <w:pPr>
        <w:numPr>
          <w:ilvl w:val="0"/>
          <w:numId w:val="18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менее70%размератакойплатынатретьегоребенкаипоследующихдетей.</w:t>
      </w:r>
    </w:p>
    <w:p w:rsidR="007F579F" w:rsidRPr="007F579F" w:rsidRDefault="007F579F" w:rsidP="00947C06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получениекомпенсацииимеетодинизродителей(законныхпредставителей),внесшихродительскуюплатузаприсмотриуходзадетьмивдошкольноеобразовательноеучреждение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Вслучаепрекращениядеятельностидетскогосада,аннулированиясоответствующейлицензии,учредительобеспечиваетпереводнесовершеннолетнихвоспитанниковссогласияихродителей(законныхпредставителей)вдругиедошкольныеобразовательныеорганизации,осуществляющиеобразовательнуюдеятельностьпообразовательнымпрограммамдошкольногообразования.ПорядокиусловияосуществлениятакогопереводаустанавливаютсяучредителемДОУ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Несовершеннолетнимвоспитанникам,испытывающимтрудностивосвоенииПрограммы,социальнойадаптациииразвитииоказываетсяпедагогическая,медицинскаяипсихологическаяпомощьнаоснованиизаявленияилисогласиявписьменнойформеихродителей(законныхпредставителей)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.Проведениекомплексногопсихолого-медико-педагогическогообследованиянесовершеннолетнихвоспитанниковдлясвоевременноговыявленияособенностейвфизическоми(или)психическомразвитиии(или)отклоненийвповедениидетейосуществляетсяпсихолого-медико-педагогическимконсилиумом.</w:t>
      </w:r>
    </w:p>
    <w:p w:rsidR="007F579F" w:rsidRPr="007F579F" w:rsidRDefault="007F579F" w:rsidP="00947C0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9.Сотрудничествосродителями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9.1.Работникидетскогосададолжнысотрудничатьсродителями(законнымипредставителями)несовершеннолетнихвоспитанников.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9.2.Родитель(законныйпредставитель)долженполучатьподдержкуадминистра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ции,педагогическихработниковповсехвопросам,касающимсявоспитанияребенка.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9.3.</w:t>
      </w:r>
      <w:r w:rsidRPr="007F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Каждыйродитель(законныйпредставитель)имеетправо:</w:t>
      </w:r>
    </w:p>
    <w:p w:rsidR="007F579F" w:rsidRPr="007F579F" w:rsidRDefault="007F579F" w:rsidP="00947C06">
      <w:pPr>
        <w:numPr>
          <w:ilvl w:val="0"/>
          <w:numId w:val="19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приниматьактивноеучастиевобразовательнойдеятельностидетскогосада;</w:t>
      </w:r>
    </w:p>
    <w:p w:rsidR="007F579F" w:rsidRPr="007F579F" w:rsidRDefault="007F579F" w:rsidP="00947C06">
      <w:pPr>
        <w:numPr>
          <w:ilvl w:val="0"/>
          <w:numId w:val="19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бытьизбраннымвколлегиальныеорганыуправлениядетскогосада;</w:t>
      </w:r>
    </w:p>
    <w:p w:rsidR="007F579F" w:rsidRPr="007F579F" w:rsidRDefault="007F579F" w:rsidP="00947C06">
      <w:pPr>
        <w:numPr>
          <w:ilvl w:val="0"/>
          <w:numId w:val="19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вноситьпредложенияпоработеснесовершеннолетнимивоспитанниками;</w:t>
      </w:r>
    </w:p>
    <w:p w:rsidR="007F579F" w:rsidRPr="007F579F" w:rsidRDefault="007F579F" w:rsidP="00947C06">
      <w:pPr>
        <w:numPr>
          <w:ilvl w:val="0"/>
          <w:numId w:val="19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получатьквалифицированнуюпедагогическуюпомощьвподходекребенку;</w:t>
      </w:r>
    </w:p>
    <w:p w:rsidR="007F579F" w:rsidRPr="007F579F" w:rsidRDefault="007F579F" w:rsidP="00947C06">
      <w:pPr>
        <w:numPr>
          <w:ilvl w:val="0"/>
          <w:numId w:val="19"/>
        </w:numPr>
        <w:spacing w:before="100" w:beforeAutospacing="1" w:after="100" w:afterAutospacing="1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насправедливоерешениеконфликтов.</w:t>
      </w:r>
    </w:p>
    <w:p w:rsidR="007F579F" w:rsidRPr="007F579F" w:rsidRDefault="007F579F" w:rsidP="00947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9.4.РодителиребенкаобязанысоблюдатьнастоящиеПравилавнутреннегораспорядкавоспитанниковдетскогосада,выполнятьвсеусловия,содержащиесявданномлокальномакте,посещатьгрупповыеродительскиесобраниявдошкольномобразовательномучреждени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9.5.Еслиуродителя(законногопредставителя)возникливопросыпоорганизацииобразовательнойдеятельности,пребываниюребенкавгруппе,следует:</w:t>
      </w:r>
    </w:p>
    <w:p w:rsidR="007F579F" w:rsidRPr="007F579F" w:rsidRDefault="007F579F" w:rsidP="00947C06">
      <w:pPr>
        <w:numPr>
          <w:ilvl w:val="0"/>
          <w:numId w:val="20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обсудитьихсвоспитателямигруппы;</w:t>
      </w:r>
    </w:p>
    <w:p w:rsidR="007F579F" w:rsidRPr="007F579F" w:rsidRDefault="007F579F" w:rsidP="00947C06">
      <w:pPr>
        <w:numPr>
          <w:ilvl w:val="0"/>
          <w:numId w:val="20"/>
        </w:numPr>
        <w:spacing w:after="0" w:line="36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еслиэтонепомоглорешениюпроблемы,необходимообратитьсякзаведующему,старшемувоспитателюдошкольногообразовательногоучреждения.</w:t>
      </w:r>
    </w:p>
    <w:p w:rsidR="007F579F" w:rsidRPr="007F579F" w:rsidRDefault="007F579F" w:rsidP="00947C0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10.Заключительныеположения</w:t>
      </w:r>
    </w:p>
    <w:p w:rsidR="007F579F" w:rsidRPr="007F579F" w:rsidRDefault="007F579F" w:rsidP="00947C06">
      <w:pPr>
        <w:spacing w:after="0" w:line="360" w:lineRule="auto"/>
        <w:jc w:val="both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НастоящиеПравилаявляютсялокальнымнормативнымактомДОУ,принимаютсянаПедагогическомсовете,согласовываютсясРодительскимкомитетомиутверждаются(либовводитсявдействие)приказомзаведующегодошкольнымобразовательнымучреждением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10.2.Всеизмененияидополнения,вносимыевданноеПоложение,оформляютсявписьменнойформевсоответствиидействующимзаконодательствомРоссийскойФедерации.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10.3.НастоящиеПравилавнутреннегораспорядкавоспитанниковвДОУпринимаютсянанеопределенныйсрок.Измененияидополнениякнимпринимаютсявпоря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дке,предусмотренномп.10.1.настоящихПравил.</w:t>
      </w:r>
      <w:r w:rsidRPr="007F5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10.4.ПослепринятияПравил(илиизмененийидополненийотдельныхпунктовиразделов)вновойредакциипредыдущаяредакцияавтоматическиутрачиваетсилу</w:t>
      </w:r>
      <w:r w:rsidRPr="007F579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.</w:t>
      </w:r>
    </w:p>
    <w:p w:rsidR="007F579F" w:rsidRDefault="007F579F" w:rsidP="00947C06">
      <w:pPr>
        <w:spacing w:line="360" w:lineRule="auto"/>
      </w:pPr>
    </w:p>
    <w:sectPr w:rsidR="007F579F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CF3"/>
    <w:multiLevelType w:val="multilevel"/>
    <w:tmpl w:val="F7C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D41BC"/>
    <w:multiLevelType w:val="multilevel"/>
    <w:tmpl w:val="3A20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C72A64"/>
    <w:multiLevelType w:val="multilevel"/>
    <w:tmpl w:val="F5F0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87D4F"/>
    <w:multiLevelType w:val="multilevel"/>
    <w:tmpl w:val="296E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9746E5"/>
    <w:multiLevelType w:val="multilevel"/>
    <w:tmpl w:val="E15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B84FD3"/>
    <w:multiLevelType w:val="multilevel"/>
    <w:tmpl w:val="106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455CFF"/>
    <w:multiLevelType w:val="multilevel"/>
    <w:tmpl w:val="F734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8F2430"/>
    <w:multiLevelType w:val="multilevel"/>
    <w:tmpl w:val="1AEE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8110B3"/>
    <w:multiLevelType w:val="multilevel"/>
    <w:tmpl w:val="A4F4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A62A61"/>
    <w:multiLevelType w:val="multilevel"/>
    <w:tmpl w:val="0BF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D77E1B"/>
    <w:multiLevelType w:val="multilevel"/>
    <w:tmpl w:val="59C8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CC0A00"/>
    <w:multiLevelType w:val="multilevel"/>
    <w:tmpl w:val="A75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B412DF"/>
    <w:multiLevelType w:val="multilevel"/>
    <w:tmpl w:val="4EA6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F60668"/>
    <w:multiLevelType w:val="multilevel"/>
    <w:tmpl w:val="F5E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2E6119"/>
    <w:multiLevelType w:val="multilevel"/>
    <w:tmpl w:val="7FBA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611B58"/>
    <w:multiLevelType w:val="multilevel"/>
    <w:tmpl w:val="87E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CC226C"/>
    <w:multiLevelType w:val="multilevel"/>
    <w:tmpl w:val="A40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0C5BF1"/>
    <w:multiLevelType w:val="multilevel"/>
    <w:tmpl w:val="DD4C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2E64B0"/>
    <w:multiLevelType w:val="multilevel"/>
    <w:tmpl w:val="117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5C52B7"/>
    <w:multiLevelType w:val="multilevel"/>
    <w:tmpl w:val="0D42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14"/>
  </w:num>
  <w:num w:numId="11">
    <w:abstractNumId w:val="1"/>
  </w:num>
  <w:num w:numId="12">
    <w:abstractNumId w:val="0"/>
  </w:num>
  <w:num w:numId="13">
    <w:abstractNumId w:val="5"/>
  </w:num>
  <w:num w:numId="14">
    <w:abstractNumId w:val="19"/>
  </w:num>
  <w:num w:numId="15">
    <w:abstractNumId w:val="9"/>
  </w:num>
  <w:num w:numId="16">
    <w:abstractNumId w:val="17"/>
  </w:num>
  <w:num w:numId="17">
    <w:abstractNumId w:val="16"/>
  </w:num>
  <w:num w:numId="18">
    <w:abstractNumId w:val="6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drawingGridHorizontalSpacing w:val="140"/>
  <w:drawingGridVerticalSpacing w:val="381"/>
  <w:displayHorizontalDrawingGridEvery w:val="2"/>
  <w:characterSpacingControl w:val="doNotCompress"/>
  <w:compat>
    <w:doNotExpandShiftReturn/>
  </w:compat>
  <w:rsids>
    <w:rsidRoot w:val="00E23348"/>
    <w:rsid w:val="003148B1"/>
    <w:rsid w:val="00491385"/>
    <w:rsid w:val="00594F93"/>
    <w:rsid w:val="005A000F"/>
    <w:rsid w:val="007F579F"/>
    <w:rsid w:val="00806302"/>
    <w:rsid w:val="00812C9B"/>
    <w:rsid w:val="008F5A97"/>
    <w:rsid w:val="00947C06"/>
    <w:rsid w:val="00C074D8"/>
    <w:rsid w:val="00CE2AB5"/>
    <w:rsid w:val="00E23348"/>
    <w:rsid w:val="00E54C0E"/>
    <w:rsid w:val="00E82D78"/>
    <w:rsid w:val="00F3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9F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79F"/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0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01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0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4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7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50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68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25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6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73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21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1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kBkBWknlh3bLpWqPIDNzwyJCtYwTlSW0mm69J9iB9vA=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9Jpeq9q/J2A7+f+969fv+hZ4vLyvadbhVO1mvhvUrGJdVaLEZ8r0MP29tvedC5ma
j0I4ixaQY2pBn3ZvV3es9w==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obzwCL7mnQoAZJVDRx7K+I+XiBU=</DigestValue>
      </Reference>
      <Reference URI="/word/fontTable.xml?ContentType=application/vnd.openxmlformats-officedocument.wordprocessingml.fontTable+xml">
        <DigestMethod Algorithm="http://www.w3.org/2000/09/xmldsig#sha1"/>
        <DigestValue>jONehJ8eUP3lc4w0FjeVTIt496g=</DigestValue>
      </Reference>
      <Reference URI="/word/numbering.xml?ContentType=application/vnd.openxmlformats-officedocument.wordprocessingml.numbering+xml">
        <DigestMethod Algorithm="http://www.w3.org/2000/09/xmldsig#sha1"/>
        <DigestValue>baNxeFdCAK1SBJIWKkgQRhOILxw=</DigestValue>
      </Reference>
      <Reference URI="/word/settings.xml?ContentType=application/vnd.openxmlformats-officedocument.wordprocessingml.settings+xml">
        <DigestMethod Algorithm="http://www.w3.org/2000/09/xmldsig#sha1"/>
        <DigestValue>3gKzt5tbqHz6uyUVYs4pI9QcQ3Y=</DigestValue>
      </Reference>
      <Reference URI="/word/styles.xml?ContentType=application/vnd.openxmlformats-officedocument.wordprocessingml.styles+xml">
        <DigestMethod Algorithm="http://www.w3.org/2000/09/xmldsig#sha1"/>
        <DigestValue>BRymB8Lq+iqd7DC/+K0TBMT7mPE=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r/3PKV477R+L9bvu5lO4Qi9XhTo=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2022-01-28T06:09:24Z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6263-9BD3-4CFC-B1C3-F7D2B112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4</cp:revision>
  <dcterms:created xsi:type="dcterms:W3CDTF">2022-01-21T23:19:00Z</dcterms:created>
  <dcterms:modified xsi:type="dcterms:W3CDTF">2022-01-28T06:09:00Z</dcterms:modified>
</cp:coreProperties>
</file>