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34"/>
        <w:gridCol w:w="3748"/>
      </w:tblGrid>
      <w:tr w:rsidR="006A6E8F" w:rsidTr="00E731FA">
        <w:tc>
          <w:tcPr>
            <w:tcW w:w="6629" w:type="dxa"/>
          </w:tcPr>
          <w:p w:rsidR="00E731FA" w:rsidRPr="005770B0" w:rsidRDefault="00E731FA" w:rsidP="00E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E731FA" w:rsidRPr="005770B0" w:rsidRDefault="00E731FA" w:rsidP="00E731FA">
            <w:pPr>
              <w:rPr>
                <w:sz w:val="24"/>
                <w:szCs w:val="24"/>
              </w:rPr>
            </w:pPr>
            <w:r w:rsidRPr="005770B0">
              <w:rPr>
                <w:sz w:val="24"/>
                <w:szCs w:val="24"/>
              </w:rPr>
              <w:t>Председатель ПК</w:t>
            </w:r>
            <w:r>
              <w:rPr>
                <w:sz w:val="24"/>
                <w:szCs w:val="24"/>
              </w:rPr>
              <w:t xml:space="preserve"> </w:t>
            </w:r>
          </w:p>
          <w:p w:rsidR="00E731FA" w:rsidRDefault="00E731FA" w:rsidP="00E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5770B0">
              <w:rPr>
                <w:sz w:val="24"/>
                <w:szCs w:val="24"/>
              </w:rPr>
              <w:t>_____________/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Е.Н.Крапивинская</w:t>
            </w:r>
            <w:proofErr w:type="spellEnd"/>
          </w:p>
          <w:p w:rsidR="00E731FA" w:rsidRPr="005770B0" w:rsidRDefault="00E731FA" w:rsidP="00E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30.08.2021 № 3</w:t>
            </w:r>
          </w:p>
          <w:p w:rsidR="006A6E8F" w:rsidRDefault="006A6E8F" w:rsidP="00E73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6A6E8F" w:rsidRDefault="006A6E8F" w:rsidP="006A6E8F">
            <w:pPr>
              <w:jc w:val="right"/>
              <w:rPr>
                <w:sz w:val="24"/>
                <w:szCs w:val="24"/>
              </w:rPr>
            </w:pPr>
            <w:r w:rsidRPr="00FB016D">
              <w:rPr>
                <w:sz w:val="24"/>
                <w:szCs w:val="24"/>
              </w:rPr>
              <w:t>УТВЕРЖДАЮ</w:t>
            </w:r>
          </w:p>
          <w:p w:rsidR="006A6E8F" w:rsidRPr="00FB016D" w:rsidRDefault="006A6E8F" w:rsidP="006A6E8F">
            <w:pPr>
              <w:jc w:val="right"/>
              <w:rPr>
                <w:sz w:val="24"/>
                <w:szCs w:val="24"/>
              </w:rPr>
            </w:pPr>
            <w:r w:rsidRPr="00FB016D">
              <w:rPr>
                <w:sz w:val="24"/>
                <w:szCs w:val="24"/>
              </w:rPr>
              <w:t>Заведующий</w:t>
            </w:r>
          </w:p>
          <w:p w:rsidR="006A6E8F" w:rsidRDefault="006A6E8F" w:rsidP="006A6E8F">
            <w:pPr>
              <w:jc w:val="right"/>
              <w:rPr>
                <w:sz w:val="24"/>
                <w:szCs w:val="24"/>
              </w:rPr>
            </w:pPr>
            <w:r w:rsidRPr="00FB016D">
              <w:rPr>
                <w:sz w:val="24"/>
                <w:szCs w:val="24"/>
              </w:rPr>
              <w:t>МБДОУ «Детский сад № 11.»                                                                                                                               _________ Т.В.Матвеева</w:t>
            </w:r>
          </w:p>
          <w:p w:rsidR="006A6E8F" w:rsidRPr="00FB016D" w:rsidRDefault="006A6E8F" w:rsidP="006A6E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«30» августа 2021 г.</w:t>
            </w:r>
          </w:p>
          <w:p w:rsidR="006A6E8F" w:rsidRDefault="006A6E8F" w:rsidP="002A4CC8">
            <w:pPr>
              <w:rPr>
                <w:sz w:val="24"/>
                <w:szCs w:val="24"/>
              </w:rPr>
            </w:pPr>
          </w:p>
        </w:tc>
      </w:tr>
    </w:tbl>
    <w:p w:rsidR="004435AF" w:rsidRDefault="004435AF" w:rsidP="00854EEA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4435AF" w:rsidRDefault="004435AF" w:rsidP="00854EEA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4435AF" w:rsidRDefault="004435AF" w:rsidP="00854EEA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EB0ED3" w:rsidRPr="00941254" w:rsidRDefault="00EA384E" w:rsidP="00854EEA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941254">
        <w:rPr>
          <w:b/>
          <w:sz w:val="28"/>
          <w:szCs w:val="28"/>
        </w:rPr>
        <w:t>ПОЛОЖЕНИЕ</w:t>
      </w:r>
    </w:p>
    <w:p w:rsidR="00EB0ED3" w:rsidRPr="00941254" w:rsidRDefault="00EA384E" w:rsidP="00941254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941254">
        <w:rPr>
          <w:b/>
          <w:sz w:val="28"/>
          <w:szCs w:val="28"/>
        </w:rPr>
        <w:t>О КОМИССИИ ПО ОХРАНЕ ТРУДА</w:t>
      </w:r>
    </w:p>
    <w:p w:rsidR="00EB0ED3" w:rsidRPr="00854EEA" w:rsidRDefault="00EB0ED3" w:rsidP="00854EEA">
      <w:pPr>
        <w:spacing w:line="276" w:lineRule="auto"/>
        <w:ind w:firstLine="426"/>
        <w:jc w:val="both"/>
        <w:rPr>
          <w:sz w:val="28"/>
          <w:szCs w:val="28"/>
        </w:rPr>
      </w:pPr>
    </w:p>
    <w:p w:rsidR="00EB0ED3" w:rsidRPr="00941254" w:rsidRDefault="00EA384E" w:rsidP="00854EEA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941254">
        <w:rPr>
          <w:b/>
          <w:sz w:val="28"/>
          <w:szCs w:val="28"/>
        </w:rPr>
        <w:t>Общиеположения</w:t>
      </w:r>
    </w:p>
    <w:p w:rsidR="00EB0ED3" w:rsidRPr="00854EEA" w:rsidRDefault="00EB0ED3" w:rsidP="00854EEA">
      <w:pPr>
        <w:spacing w:line="276" w:lineRule="auto"/>
        <w:ind w:firstLine="426"/>
        <w:jc w:val="both"/>
        <w:rPr>
          <w:sz w:val="28"/>
          <w:szCs w:val="28"/>
        </w:rPr>
      </w:pP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Положение о комиссии по охране труда разработано в соответствии со статьей 218 Трудового кодекса Российской Федерации (Собрание законодательства РоссийскойФедерации, 2002, № 1, ч. I, ст. 3) для организации совместных действий работодателя, работников, профессиональных союзов или иного уполномоченного работниками представительного органа по обеспечению требований охраны труда, предупреждениюпроизводственноготравматизмаипрофессиональныхзаболеванийисохранениюздоровья работниковМБДОУ</w:t>
      </w:r>
      <w:r w:rsidR="006A6E8F">
        <w:rPr>
          <w:sz w:val="28"/>
          <w:szCs w:val="28"/>
        </w:rPr>
        <w:t xml:space="preserve">«Детский сад № </w:t>
      </w:r>
      <w:r w:rsidR="006A6E8F" w:rsidRPr="00854EEA">
        <w:rPr>
          <w:sz w:val="28"/>
          <w:szCs w:val="28"/>
        </w:rPr>
        <w:t>11</w:t>
      </w:r>
      <w:r w:rsidR="006A6E8F">
        <w:rPr>
          <w:sz w:val="28"/>
          <w:szCs w:val="28"/>
        </w:rPr>
        <w:t>.»</w:t>
      </w:r>
      <w:proofErr w:type="spellStart"/>
      <w:r w:rsidRPr="00854EEA">
        <w:rPr>
          <w:sz w:val="28"/>
          <w:szCs w:val="28"/>
        </w:rPr>
        <w:t>г.УссурийскаУссурийского</w:t>
      </w:r>
      <w:proofErr w:type="spellEnd"/>
      <w:r w:rsidRPr="00854EEA">
        <w:rPr>
          <w:sz w:val="28"/>
          <w:szCs w:val="28"/>
        </w:rPr>
        <w:t xml:space="preserve"> </w:t>
      </w:r>
      <w:proofErr w:type="spellStart"/>
      <w:r w:rsidRPr="00854EEA">
        <w:rPr>
          <w:sz w:val="28"/>
          <w:szCs w:val="28"/>
        </w:rPr>
        <w:t>городскогоокруга</w:t>
      </w:r>
      <w:proofErr w:type="spellEnd"/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Положениепредусматриваетосновные</w:t>
      </w:r>
      <w:r w:rsidR="004E4684" w:rsidRPr="00854EEA">
        <w:rPr>
          <w:sz w:val="28"/>
          <w:szCs w:val="28"/>
        </w:rPr>
        <w:t>задачи, функциии</w:t>
      </w:r>
      <w:r w:rsidRPr="00854EEA">
        <w:rPr>
          <w:sz w:val="28"/>
          <w:szCs w:val="28"/>
        </w:rPr>
        <w:t>правакомиссиипоохране труда.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Комиссия является составной частью системы управления охраны труда МБДОУ </w:t>
      </w:r>
      <w:r w:rsidR="006A6E8F">
        <w:rPr>
          <w:sz w:val="28"/>
          <w:szCs w:val="28"/>
        </w:rPr>
        <w:t xml:space="preserve">«Детский сад № </w:t>
      </w:r>
      <w:r w:rsidR="006A6E8F" w:rsidRPr="00854EEA">
        <w:rPr>
          <w:sz w:val="28"/>
          <w:szCs w:val="28"/>
        </w:rPr>
        <w:t>11</w:t>
      </w:r>
      <w:r w:rsidR="006A6E8F">
        <w:rPr>
          <w:sz w:val="28"/>
          <w:szCs w:val="28"/>
        </w:rPr>
        <w:t>.»</w:t>
      </w:r>
      <w:r w:rsidRPr="00854EEA">
        <w:rPr>
          <w:sz w:val="28"/>
          <w:szCs w:val="28"/>
        </w:rPr>
        <w:t>,атакжеоднойизформучастия управлении организацией в области охраны труда. Его работа строится на принципахсоциальногопартнерства.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Комиссия взаимодействует с государственными органами управления охраной </w:t>
      </w:r>
      <w:r w:rsidR="004E4684" w:rsidRPr="00854EEA">
        <w:rPr>
          <w:sz w:val="28"/>
          <w:szCs w:val="28"/>
        </w:rPr>
        <w:t>труда, органами</w:t>
      </w:r>
      <w:r w:rsidRPr="00854EEA">
        <w:rPr>
          <w:sz w:val="28"/>
          <w:szCs w:val="28"/>
        </w:rPr>
        <w:t xml:space="preserve"> федеральной инспекции труда, другими государственными органами надзора иконтроля, а также с технической инспекцией трудапрофсоюзов.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</w:t>
      </w:r>
      <w:r w:rsidR="004E4684" w:rsidRPr="00854EEA">
        <w:rPr>
          <w:sz w:val="28"/>
          <w:szCs w:val="28"/>
        </w:rPr>
        <w:t>региональным, отраслевым</w:t>
      </w:r>
      <w:r w:rsidRPr="00854EEA">
        <w:rPr>
          <w:sz w:val="28"/>
          <w:szCs w:val="28"/>
        </w:rPr>
        <w:t xml:space="preserve"> (межотраслевым</w:t>
      </w:r>
      <w:r w:rsidR="004E4684" w:rsidRPr="00854EEA">
        <w:rPr>
          <w:sz w:val="28"/>
          <w:szCs w:val="28"/>
        </w:rPr>
        <w:t>),</w:t>
      </w:r>
      <w:r w:rsidRPr="00854EEA">
        <w:rPr>
          <w:sz w:val="28"/>
          <w:szCs w:val="28"/>
        </w:rPr>
        <w:t xml:space="preserve"> территориальным соглашениями, коллективным </w:t>
      </w:r>
      <w:r w:rsidR="004E4684" w:rsidRPr="00854EEA">
        <w:rPr>
          <w:sz w:val="28"/>
          <w:szCs w:val="28"/>
        </w:rPr>
        <w:t>договором (</w:t>
      </w:r>
      <w:r w:rsidRPr="00854EEA">
        <w:rPr>
          <w:sz w:val="28"/>
          <w:szCs w:val="28"/>
        </w:rPr>
        <w:t>соглашением по охране труда), локальными нормативными правовыми актами организации.</w:t>
      </w:r>
    </w:p>
    <w:p w:rsidR="00EB0ED3" w:rsidRPr="00854EEA" w:rsidRDefault="00EA384E" w:rsidP="00AF4A8C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Положение о Комиссии МБДОУ</w:t>
      </w:r>
      <w:r w:rsidR="00AF4A8C">
        <w:rPr>
          <w:sz w:val="28"/>
          <w:szCs w:val="28"/>
        </w:rPr>
        <w:t xml:space="preserve"> «Детский сад № </w:t>
      </w:r>
      <w:r w:rsidRPr="00854EEA">
        <w:rPr>
          <w:sz w:val="28"/>
          <w:szCs w:val="28"/>
        </w:rPr>
        <w:t>11</w:t>
      </w:r>
      <w:r w:rsidR="00AF4A8C">
        <w:rPr>
          <w:sz w:val="28"/>
          <w:szCs w:val="28"/>
        </w:rPr>
        <w:t xml:space="preserve">» </w:t>
      </w:r>
      <w:r w:rsidRPr="00854EEA">
        <w:rPr>
          <w:sz w:val="28"/>
          <w:szCs w:val="28"/>
        </w:rPr>
        <w:t>утверждаетсяприказомзаведующегосучетоммнениявыборногопрофсоюзногоорганаи (или)иногоуполномоченногоработниками</w:t>
      </w:r>
      <w:r w:rsidR="000358CF" w:rsidRPr="00854EEA">
        <w:rPr>
          <w:sz w:val="28"/>
          <w:szCs w:val="28"/>
        </w:rPr>
        <w:t>организации</w:t>
      </w:r>
      <w:r w:rsidR="000358CF">
        <w:rPr>
          <w:sz w:val="28"/>
          <w:szCs w:val="28"/>
        </w:rPr>
        <w:t>п</w:t>
      </w:r>
      <w:r w:rsidRPr="00854EEA">
        <w:rPr>
          <w:sz w:val="28"/>
          <w:szCs w:val="28"/>
        </w:rPr>
        <w:t>редставительногооргана.</w:t>
      </w:r>
    </w:p>
    <w:p w:rsidR="00EB0ED3" w:rsidRPr="00AF4A8C" w:rsidRDefault="00EA384E" w:rsidP="00AF4A8C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AF4A8C">
        <w:rPr>
          <w:b/>
          <w:sz w:val="28"/>
          <w:szCs w:val="28"/>
        </w:rPr>
        <w:t>ЗадачиКомиссии</w:t>
      </w:r>
    </w:p>
    <w:p w:rsidR="00EB0ED3" w:rsidRPr="00854EEA" w:rsidRDefault="00EA384E" w:rsidP="00AF4A8C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lastRenderedPageBreak/>
        <w:t>Задачами Комиссии являются:</w:t>
      </w:r>
    </w:p>
    <w:p w:rsidR="00EB0ED3" w:rsidRPr="00854EEA" w:rsidRDefault="00EA384E" w:rsidP="00AF4A8C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Разработка на основе предложений членов Комиссии программы совместных действий заведующего, профессиональных союзов и (или) иных уполномоченных работниками представительных органов по обеспечению требований охраны </w:t>
      </w:r>
      <w:r w:rsidR="000358CF" w:rsidRPr="00854EEA">
        <w:rPr>
          <w:sz w:val="28"/>
          <w:szCs w:val="28"/>
        </w:rPr>
        <w:t>труда, предупреждению</w:t>
      </w:r>
      <w:r w:rsidRPr="00854EEA">
        <w:rPr>
          <w:sz w:val="28"/>
          <w:szCs w:val="28"/>
        </w:rPr>
        <w:t>производственного травматизма,профессиональныхзаболеваний;</w:t>
      </w:r>
    </w:p>
    <w:p w:rsidR="00EB0ED3" w:rsidRPr="00854EEA" w:rsidRDefault="00EA384E" w:rsidP="00AF4A8C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проблемохраны труда на основе анализа состояния условий и охраны труда, производственного травматизмаипрофессиональнойзаболеваемости;</w:t>
      </w:r>
    </w:p>
    <w:p w:rsidR="00EB0ED3" w:rsidRPr="00854EEA" w:rsidRDefault="00EA384E" w:rsidP="00AF4A8C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Информирование работников о состоянии условий и охраны труда на рабочих местах, существующем риске повреждения здоровья и о полагающихся </w:t>
      </w:r>
      <w:r w:rsidR="000358CF" w:rsidRPr="00854EEA">
        <w:rPr>
          <w:sz w:val="28"/>
          <w:szCs w:val="28"/>
        </w:rPr>
        <w:t>работникам компенсациях</w:t>
      </w:r>
      <w:r w:rsidRPr="00854EEA">
        <w:rPr>
          <w:sz w:val="28"/>
          <w:szCs w:val="28"/>
        </w:rPr>
        <w:t xml:space="preserve"> за работу во вредных и (или) опасных условиях труда, средствах индивидуальнойзащиты.</w:t>
      </w:r>
    </w:p>
    <w:p w:rsidR="00EB0ED3" w:rsidRPr="00AF4A8C" w:rsidRDefault="00EA384E" w:rsidP="00AF4A8C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AF4A8C">
        <w:rPr>
          <w:b/>
          <w:sz w:val="28"/>
          <w:szCs w:val="28"/>
        </w:rPr>
        <w:t>ФункцииКомиссии</w:t>
      </w:r>
    </w:p>
    <w:p w:rsidR="00EB0ED3" w:rsidRPr="00854EEA" w:rsidRDefault="00EA384E" w:rsidP="00AF4A8C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Функциями Комиссии являются:</w:t>
      </w:r>
    </w:p>
    <w:p w:rsidR="00EB0ED3" w:rsidRPr="00854EEA" w:rsidRDefault="000358CF" w:rsidP="00AF4A8C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Рассмотрения</w:t>
      </w:r>
      <w:r w:rsidR="00EA384E" w:rsidRPr="00854EEA">
        <w:rPr>
          <w:sz w:val="28"/>
          <w:szCs w:val="28"/>
        </w:rPr>
        <w:t xml:space="preserve"> предложений работодателя, работников, профессиональных союзов и (или) </w:t>
      </w:r>
      <w:r w:rsidR="00AF4A8C">
        <w:rPr>
          <w:sz w:val="28"/>
          <w:szCs w:val="28"/>
        </w:rPr>
        <w:t>иных уполномоченных работник и представите</w:t>
      </w:r>
      <w:r w:rsidR="00EA384E" w:rsidRPr="00854EEA">
        <w:rPr>
          <w:sz w:val="28"/>
          <w:szCs w:val="28"/>
        </w:rPr>
        <w:t xml:space="preserve">льных органов для выработки рекомендаций, направленных на улучшение условий и охраны </w:t>
      </w:r>
      <w:r w:rsidRPr="00854EEA">
        <w:rPr>
          <w:sz w:val="28"/>
          <w:szCs w:val="28"/>
        </w:rPr>
        <w:t>труда работников</w:t>
      </w:r>
      <w:r w:rsidR="00EA384E" w:rsidRPr="00854EEA">
        <w:rPr>
          <w:sz w:val="28"/>
          <w:szCs w:val="28"/>
        </w:rPr>
        <w:t>;</w:t>
      </w:r>
    </w:p>
    <w:p w:rsidR="00EB0ED3" w:rsidRPr="00854EEA" w:rsidRDefault="00EA384E" w:rsidP="00AF4A8C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Оказание </w:t>
      </w:r>
      <w:r w:rsidR="00AF4A8C">
        <w:rPr>
          <w:sz w:val="28"/>
          <w:szCs w:val="28"/>
        </w:rPr>
        <w:t>содействия</w:t>
      </w:r>
      <w:r w:rsidRPr="00854EEA">
        <w:rPr>
          <w:sz w:val="28"/>
          <w:szCs w:val="28"/>
        </w:rPr>
        <w:t xml:space="preserve"> работодателю в организации обучения работников по охране труда, безопасным методам и приемам </w:t>
      </w:r>
      <w:r w:rsidR="00AF4A8C">
        <w:rPr>
          <w:sz w:val="28"/>
          <w:szCs w:val="28"/>
        </w:rPr>
        <w:t>выполнения</w:t>
      </w:r>
      <w:r w:rsidRPr="00854EEA">
        <w:rPr>
          <w:sz w:val="28"/>
          <w:szCs w:val="28"/>
        </w:rPr>
        <w:t xml:space="preserve"> работ, а также проверки знаний требований охраны труда и проведения своевременного и качественного инструктажа работников по </w:t>
      </w:r>
      <w:r w:rsidR="000358CF" w:rsidRPr="00854EEA">
        <w:rPr>
          <w:sz w:val="28"/>
          <w:szCs w:val="28"/>
        </w:rPr>
        <w:t>охране труда</w:t>
      </w:r>
      <w:r w:rsidRPr="00854EEA">
        <w:rPr>
          <w:sz w:val="28"/>
          <w:szCs w:val="28"/>
        </w:rPr>
        <w:t>;</w:t>
      </w:r>
    </w:p>
    <w:p w:rsidR="00EB0ED3" w:rsidRPr="00854EEA" w:rsidRDefault="00EA384E" w:rsidP="00AF4A8C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Участие в проведении обследований состояния условий и охраны труда в МБДОУ </w:t>
      </w:r>
      <w:r w:rsidR="000358CF">
        <w:rPr>
          <w:sz w:val="28"/>
          <w:szCs w:val="28"/>
        </w:rPr>
        <w:t>«Детский сад№ 11.»</w:t>
      </w:r>
      <w:r w:rsidRPr="00854EEA">
        <w:rPr>
          <w:sz w:val="28"/>
          <w:szCs w:val="28"/>
        </w:rPr>
        <w:t xml:space="preserve">, рассмотрении их результатов и выработке рекомендаций работодателю по устранению </w:t>
      </w:r>
      <w:r w:rsidR="000358CF" w:rsidRPr="00854EEA">
        <w:rPr>
          <w:sz w:val="28"/>
          <w:szCs w:val="28"/>
        </w:rPr>
        <w:t>выявленных нарушений</w:t>
      </w:r>
      <w:r w:rsidRPr="00854EEA">
        <w:rPr>
          <w:sz w:val="28"/>
          <w:szCs w:val="28"/>
        </w:rPr>
        <w:t>;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Информирование работников МБДОУ </w:t>
      </w:r>
      <w:r w:rsidR="000358CF">
        <w:rPr>
          <w:sz w:val="28"/>
          <w:szCs w:val="28"/>
        </w:rPr>
        <w:t>«Детский сад№ 11.»</w:t>
      </w:r>
      <w:r w:rsidRPr="00854EEA">
        <w:rPr>
          <w:sz w:val="28"/>
          <w:szCs w:val="28"/>
        </w:rPr>
        <w:t xml:space="preserve">о проводимых мероприятиях по улучшению условий и охраны труда, профилактике производственного травматизма, </w:t>
      </w:r>
      <w:r w:rsidR="000358CF" w:rsidRPr="00854EEA">
        <w:rPr>
          <w:sz w:val="28"/>
          <w:szCs w:val="28"/>
        </w:rPr>
        <w:t>профессиональных заболеваний</w:t>
      </w:r>
      <w:r w:rsidRPr="00854EEA">
        <w:rPr>
          <w:sz w:val="28"/>
          <w:szCs w:val="28"/>
        </w:rPr>
        <w:t>;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Доведение до сведения работников МБДОУ </w:t>
      </w:r>
      <w:r w:rsidR="000358CF">
        <w:rPr>
          <w:sz w:val="28"/>
          <w:szCs w:val="28"/>
        </w:rPr>
        <w:t>«Детский сад№ 11.»</w:t>
      </w:r>
      <w:r w:rsidRPr="00854EEA">
        <w:rPr>
          <w:sz w:val="28"/>
          <w:szCs w:val="28"/>
        </w:rPr>
        <w:t xml:space="preserve"> результатов аттестации рабочих местпо условиям труда и сертификации работ по охране труда;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Информирование работников МБДОУ </w:t>
      </w:r>
      <w:r w:rsidR="000358CF">
        <w:rPr>
          <w:sz w:val="28"/>
          <w:szCs w:val="28"/>
        </w:rPr>
        <w:t>«Детский сад№ 11.»</w:t>
      </w:r>
      <w:r w:rsidRPr="00854EEA">
        <w:rPr>
          <w:sz w:val="28"/>
          <w:szCs w:val="28"/>
        </w:rPr>
        <w:t xml:space="preserve">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иобеззараживания;</w:t>
      </w:r>
    </w:p>
    <w:p w:rsidR="00EB0ED3" w:rsidRPr="00854EEA" w:rsidRDefault="00EA384E" w:rsidP="006A6E8F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Содействие в МБДОУ </w:t>
      </w:r>
      <w:r w:rsidR="000358CF">
        <w:rPr>
          <w:sz w:val="28"/>
          <w:szCs w:val="28"/>
        </w:rPr>
        <w:t>«Детский сад№ 11.»</w:t>
      </w:r>
      <w:r w:rsidRPr="00854EEA">
        <w:rPr>
          <w:sz w:val="28"/>
          <w:szCs w:val="28"/>
        </w:rPr>
        <w:t xml:space="preserve"> проведения предварительных при поступлении на работу и периодических медицинских осмотров и соблюдения медицинских рекомендаций притрудоустройстве;</w:t>
      </w:r>
    </w:p>
    <w:p w:rsidR="00EB0ED3" w:rsidRPr="00854EEA" w:rsidRDefault="00EA384E" w:rsidP="006A6E8F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lastRenderedPageBreak/>
        <w:t>Содействует своевременному прохождению диспансеризации сотрудниками учреждения;</w:t>
      </w:r>
    </w:p>
    <w:p w:rsidR="00EB0ED3" w:rsidRPr="00854EEA" w:rsidRDefault="00EA384E" w:rsidP="006A6E8F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Участие в рассмотрении вопросов фиксирования мероприятий по охране труда в организации, обязательного социального страхования от несчастных случаев па производстве и профессиональных заболеваний, а также осуществление контроля 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профессиональныхзаболеваний;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Содействие работодателю во внедрении в производство более совершенных технологий, новой техники, автоматизации и механизации производственных процессов с целью создания безопасных условий труда, ликвидации тяжелых </w:t>
      </w:r>
      <w:r w:rsidR="000358CF" w:rsidRPr="00854EEA">
        <w:rPr>
          <w:sz w:val="28"/>
          <w:szCs w:val="28"/>
        </w:rPr>
        <w:t>физических работ</w:t>
      </w:r>
      <w:r w:rsidRPr="00854EEA">
        <w:rPr>
          <w:sz w:val="28"/>
          <w:szCs w:val="28"/>
        </w:rPr>
        <w:t>;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Подготовка и представление работодателю предложений по  </w:t>
      </w:r>
      <w:r w:rsidR="000358CF" w:rsidRPr="00854EEA">
        <w:rPr>
          <w:sz w:val="28"/>
          <w:szCs w:val="28"/>
        </w:rPr>
        <w:t>совершенствованию работ</w:t>
      </w:r>
      <w:r w:rsidRPr="00854EEA">
        <w:rPr>
          <w:sz w:val="28"/>
          <w:szCs w:val="28"/>
        </w:rPr>
        <w:t xml:space="preserve">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</w:t>
      </w:r>
      <w:r w:rsidR="000358CF" w:rsidRPr="00854EEA">
        <w:rPr>
          <w:sz w:val="28"/>
          <w:szCs w:val="28"/>
        </w:rPr>
        <w:t>состояния здоровья</w:t>
      </w:r>
      <w:r w:rsidRPr="00854EEA">
        <w:rPr>
          <w:sz w:val="28"/>
          <w:szCs w:val="28"/>
        </w:rPr>
        <w:t>;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Рассмотрение проектов локальных нормативных правовых актов по охране труда и подготовка предложений по ним </w:t>
      </w:r>
      <w:r w:rsidR="000358CF" w:rsidRPr="00854EEA">
        <w:rPr>
          <w:sz w:val="28"/>
          <w:szCs w:val="28"/>
        </w:rPr>
        <w:t>работодате</w:t>
      </w:r>
      <w:r w:rsidR="000358CF">
        <w:rPr>
          <w:sz w:val="28"/>
          <w:szCs w:val="28"/>
        </w:rPr>
        <w:t>лю</w:t>
      </w:r>
      <w:r w:rsidRPr="00854EEA">
        <w:rPr>
          <w:sz w:val="28"/>
          <w:szCs w:val="28"/>
        </w:rPr>
        <w:t xml:space="preserve">, профсоюзному выборному органу и (или) иному </w:t>
      </w:r>
      <w:r w:rsidR="000358CF" w:rsidRPr="00854EEA">
        <w:rPr>
          <w:sz w:val="28"/>
          <w:szCs w:val="28"/>
        </w:rPr>
        <w:t>уполномоченному</w:t>
      </w:r>
      <w:r w:rsidRPr="00854EEA">
        <w:rPr>
          <w:sz w:val="28"/>
          <w:szCs w:val="28"/>
        </w:rPr>
        <w:t xml:space="preserve">работниками </w:t>
      </w:r>
      <w:r w:rsidR="000358CF" w:rsidRPr="00854EEA">
        <w:rPr>
          <w:sz w:val="28"/>
          <w:szCs w:val="28"/>
        </w:rPr>
        <w:t>представительному органу</w:t>
      </w:r>
      <w:r w:rsidRPr="00854EEA">
        <w:rPr>
          <w:sz w:val="28"/>
          <w:szCs w:val="28"/>
        </w:rPr>
        <w:t>.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ПраваКомиссии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Для осуществления возложенных функций Комиссии предоставляются следующие права: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</w:t>
      </w:r>
      <w:r w:rsidR="000358CF" w:rsidRPr="00854EEA">
        <w:rPr>
          <w:sz w:val="28"/>
          <w:szCs w:val="28"/>
        </w:rPr>
        <w:t>повреждения здоровья</w:t>
      </w:r>
      <w:r w:rsidRPr="00854EEA">
        <w:rPr>
          <w:sz w:val="28"/>
          <w:szCs w:val="28"/>
        </w:rPr>
        <w:t>;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Заслу</w:t>
      </w:r>
      <w:r w:rsidR="00AF6066">
        <w:rPr>
          <w:sz w:val="28"/>
          <w:szCs w:val="28"/>
        </w:rPr>
        <w:t>ши</w:t>
      </w:r>
      <w:r w:rsidRPr="00854EEA">
        <w:rPr>
          <w:sz w:val="28"/>
          <w:szCs w:val="28"/>
        </w:rPr>
        <w:t xml:space="preserve">вать на заседаниях Комиссии сообщения работодателя (его представителей), руководителей структурных подразделений и других </w:t>
      </w:r>
      <w:r w:rsidR="000358CF" w:rsidRPr="00854EEA">
        <w:rPr>
          <w:sz w:val="28"/>
          <w:szCs w:val="28"/>
        </w:rPr>
        <w:t xml:space="preserve">работников </w:t>
      </w:r>
      <w:r w:rsidR="006A6E8F" w:rsidRPr="00854EEA">
        <w:rPr>
          <w:sz w:val="28"/>
          <w:szCs w:val="28"/>
        </w:rPr>
        <w:t>организации о</w:t>
      </w:r>
      <w:r w:rsidRPr="00854EEA">
        <w:rPr>
          <w:sz w:val="28"/>
          <w:szCs w:val="28"/>
        </w:rPr>
        <w:t xml:space="preserve"> выполнении ими обязанностей по обеспечению безопасных условий и охраны труда на рабочих местах и соблюдению гарантий прав работников на </w:t>
      </w:r>
      <w:r w:rsidR="000358CF" w:rsidRPr="00854EEA">
        <w:rPr>
          <w:sz w:val="28"/>
          <w:szCs w:val="28"/>
        </w:rPr>
        <w:t>охрану труда</w:t>
      </w:r>
      <w:r w:rsidRPr="00854EEA">
        <w:rPr>
          <w:sz w:val="28"/>
          <w:szCs w:val="28"/>
        </w:rPr>
        <w:t>;</w:t>
      </w:r>
    </w:p>
    <w:p w:rsidR="00EB0ED3" w:rsidRPr="00854EEA" w:rsidRDefault="00AF6066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Заслу</w:t>
      </w:r>
      <w:r>
        <w:rPr>
          <w:sz w:val="28"/>
          <w:szCs w:val="28"/>
        </w:rPr>
        <w:t>ши</w:t>
      </w:r>
      <w:r w:rsidRPr="00854EEA">
        <w:rPr>
          <w:sz w:val="28"/>
          <w:szCs w:val="28"/>
        </w:rPr>
        <w:t>вать</w:t>
      </w:r>
      <w:r w:rsidR="00EA384E" w:rsidRPr="00854EEA">
        <w:rPr>
          <w:sz w:val="28"/>
          <w:szCs w:val="28"/>
        </w:rPr>
        <w:t xml:space="preserve"> на заседаниях Комиссии руководителя и других работников МБДОУ </w:t>
      </w:r>
      <w:r>
        <w:rPr>
          <w:sz w:val="28"/>
          <w:szCs w:val="28"/>
        </w:rPr>
        <w:t>«Детский сад №11</w:t>
      </w:r>
      <w:r w:rsidR="000358CF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r w:rsidR="00EA384E" w:rsidRPr="00854EEA">
        <w:rPr>
          <w:sz w:val="28"/>
          <w:szCs w:val="28"/>
        </w:rPr>
        <w:t>до</w:t>
      </w:r>
      <w:r>
        <w:rPr>
          <w:sz w:val="28"/>
          <w:szCs w:val="28"/>
        </w:rPr>
        <w:t>п</w:t>
      </w:r>
      <w:r w:rsidR="00EA384E" w:rsidRPr="00854EEA">
        <w:rPr>
          <w:sz w:val="28"/>
          <w:szCs w:val="28"/>
        </w:rPr>
        <w:t>устившихнарушениятребованийохраны труда, повлекших за собой тяжелые последствия, и вносить работодате</w:t>
      </w:r>
      <w:r w:rsidR="000358CF">
        <w:rPr>
          <w:sz w:val="28"/>
          <w:szCs w:val="28"/>
        </w:rPr>
        <w:t>лю</w:t>
      </w:r>
      <w:r w:rsidR="00EA384E" w:rsidRPr="00854EEA">
        <w:rPr>
          <w:sz w:val="28"/>
          <w:szCs w:val="28"/>
        </w:rPr>
        <w:t xml:space="preserve"> предложения о привлечении их к ответственности в соответствии с законодательством </w:t>
      </w:r>
      <w:r w:rsidR="000358CF" w:rsidRPr="00854EEA">
        <w:rPr>
          <w:sz w:val="28"/>
          <w:szCs w:val="28"/>
        </w:rPr>
        <w:t>Российской Федерации</w:t>
      </w:r>
      <w:r w:rsidR="00EA384E" w:rsidRPr="00854EEA">
        <w:rPr>
          <w:sz w:val="28"/>
          <w:szCs w:val="28"/>
        </w:rPr>
        <w:t>;</w:t>
      </w:r>
    </w:p>
    <w:p w:rsidR="00EB0ED3" w:rsidRPr="00854EEA" w:rsidRDefault="00EA384E" w:rsidP="006A6E8F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Участвовать в подготовке предложений к разделу </w:t>
      </w:r>
      <w:r w:rsidR="000358CF" w:rsidRPr="00854EEA">
        <w:rPr>
          <w:sz w:val="28"/>
          <w:szCs w:val="28"/>
        </w:rPr>
        <w:t>коллективного</w:t>
      </w:r>
      <w:r w:rsidRPr="00854EEA">
        <w:rPr>
          <w:sz w:val="28"/>
          <w:szCs w:val="28"/>
        </w:rPr>
        <w:t>договора (соглашенияпоохранетруда)по</w:t>
      </w:r>
      <w:r w:rsidR="000358CF" w:rsidRPr="00854EEA">
        <w:rPr>
          <w:sz w:val="28"/>
          <w:szCs w:val="28"/>
        </w:rPr>
        <w:t>вопросам, находящимся</w:t>
      </w:r>
      <w:r w:rsidRPr="00854EEA">
        <w:rPr>
          <w:sz w:val="28"/>
          <w:szCs w:val="28"/>
        </w:rPr>
        <w:t>в</w:t>
      </w:r>
      <w:r w:rsidR="000358CF" w:rsidRPr="00854EEA">
        <w:rPr>
          <w:sz w:val="28"/>
          <w:szCs w:val="28"/>
        </w:rPr>
        <w:t>компетенции</w:t>
      </w:r>
      <w:r w:rsidRPr="00854EEA">
        <w:rPr>
          <w:sz w:val="28"/>
          <w:szCs w:val="28"/>
        </w:rPr>
        <w:t>Комиссии;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lastRenderedPageBreak/>
        <w:t xml:space="preserve">Вносить работодателю предложения о поощрении работников </w:t>
      </w:r>
      <w:r w:rsidR="00AF6066" w:rsidRPr="00854EEA">
        <w:rPr>
          <w:sz w:val="28"/>
          <w:szCs w:val="28"/>
        </w:rPr>
        <w:t xml:space="preserve">МБДОУ </w:t>
      </w:r>
      <w:r w:rsidR="00AF6066">
        <w:rPr>
          <w:sz w:val="28"/>
          <w:szCs w:val="28"/>
        </w:rPr>
        <w:t>«Детский сад №11</w:t>
      </w:r>
      <w:r w:rsidR="000358CF">
        <w:rPr>
          <w:sz w:val="28"/>
          <w:szCs w:val="28"/>
        </w:rPr>
        <w:t>.</w:t>
      </w:r>
      <w:r w:rsidR="00AF6066">
        <w:rPr>
          <w:sz w:val="28"/>
          <w:szCs w:val="28"/>
        </w:rPr>
        <w:t xml:space="preserve">» </w:t>
      </w:r>
      <w:r w:rsidRPr="00854EEA">
        <w:rPr>
          <w:sz w:val="28"/>
          <w:szCs w:val="28"/>
        </w:rPr>
        <w:t xml:space="preserve">за активное участие в работе по созданию условий </w:t>
      </w:r>
      <w:r w:rsidR="000358CF" w:rsidRPr="00854EEA">
        <w:rPr>
          <w:sz w:val="28"/>
          <w:szCs w:val="28"/>
        </w:rPr>
        <w:t>труда, отвечающих</w:t>
      </w:r>
      <w:r w:rsidRPr="00854EEA">
        <w:rPr>
          <w:sz w:val="28"/>
          <w:szCs w:val="28"/>
        </w:rPr>
        <w:t xml:space="preserve"> требованиям безопасности </w:t>
      </w:r>
      <w:r w:rsidR="000358CF" w:rsidRPr="00854EEA">
        <w:rPr>
          <w:sz w:val="28"/>
          <w:szCs w:val="28"/>
        </w:rPr>
        <w:t>и гигиены</w:t>
      </w:r>
      <w:r w:rsidRPr="00854EEA">
        <w:rPr>
          <w:sz w:val="28"/>
          <w:szCs w:val="28"/>
        </w:rPr>
        <w:t>;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Содействовать разрешению трудовых споров, связанных с нарушением законодательстваобохранетруда,изменениемусловий</w:t>
      </w:r>
      <w:r w:rsidR="000358CF" w:rsidRPr="00854EEA">
        <w:rPr>
          <w:sz w:val="28"/>
          <w:szCs w:val="28"/>
        </w:rPr>
        <w:t>труда, вопросами</w:t>
      </w:r>
      <w:r w:rsidRPr="00854EEA">
        <w:rPr>
          <w:sz w:val="28"/>
          <w:szCs w:val="28"/>
        </w:rPr>
        <w:t>предоставленияработникам,заняты</w:t>
      </w:r>
      <w:r w:rsidR="00AF6066">
        <w:rPr>
          <w:sz w:val="28"/>
          <w:szCs w:val="28"/>
        </w:rPr>
        <w:t xml:space="preserve">м </w:t>
      </w:r>
      <w:r w:rsidRPr="00854EEA">
        <w:rPr>
          <w:sz w:val="28"/>
          <w:szCs w:val="28"/>
        </w:rPr>
        <w:t>вовредныхи(или)опасныхусловияхтруда,компенсаций.</w:t>
      </w:r>
    </w:p>
    <w:p w:rsidR="00EB0ED3" w:rsidRPr="00AF6066" w:rsidRDefault="00EA384E" w:rsidP="00AF6066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AF6066">
        <w:rPr>
          <w:b/>
          <w:sz w:val="28"/>
          <w:szCs w:val="28"/>
        </w:rPr>
        <w:t>Организация работыкомиссии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Комиссия создается по инициативе работодателя и (или) по инициативе работников либо их представительногоорганана паритетной основе (каждая сторона имеет один голос вне зависимости от общего числа п</w:t>
      </w:r>
      <w:r w:rsidR="00136DA4">
        <w:rPr>
          <w:sz w:val="28"/>
          <w:szCs w:val="28"/>
        </w:rPr>
        <w:t xml:space="preserve">редставителей </w:t>
      </w:r>
      <w:r w:rsidRPr="00854EEA">
        <w:rPr>
          <w:sz w:val="28"/>
          <w:szCs w:val="28"/>
        </w:rPr>
        <w:t>стороны) из представителей работодателя, профессиональных союзов или иного уполномоченного работниками представительногооргана.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Численность Комиссии определяется в зависимости от численности работников ворганизации, специфики производства, количества структурных подразделений и других особенностей, по взаимной договоренности сторон, представляющих интересы работодателя иработников.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Выдвижение в Комиссию представителей работников </w:t>
      </w:r>
      <w:r w:rsidR="00AF6066" w:rsidRPr="00854EEA">
        <w:rPr>
          <w:sz w:val="28"/>
          <w:szCs w:val="28"/>
        </w:rPr>
        <w:t xml:space="preserve">МБДОУ </w:t>
      </w:r>
      <w:r w:rsidR="00AF6066">
        <w:rPr>
          <w:sz w:val="28"/>
          <w:szCs w:val="28"/>
        </w:rPr>
        <w:t>«Детский сад №11</w:t>
      </w:r>
      <w:r w:rsidR="00136DA4">
        <w:rPr>
          <w:sz w:val="28"/>
          <w:szCs w:val="28"/>
        </w:rPr>
        <w:t>.</w:t>
      </w:r>
      <w:r w:rsidR="00AF6066">
        <w:rPr>
          <w:sz w:val="28"/>
          <w:szCs w:val="28"/>
        </w:rPr>
        <w:t xml:space="preserve">» </w:t>
      </w:r>
      <w:r w:rsidRPr="00854EEA">
        <w:rPr>
          <w:sz w:val="28"/>
          <w:szCs w:val="28"/>
        </w:rPr>
        <w:t xml:space="preserve"> может осуществляться на основании решениявыборногооргана первичной профсоюзной организации, если она объединяет более половины работающих, или на собрании (конференции) работников ДОУ; представителей работодателя - работодателем. Состав Комиссии утверждается приказом (распоряжением) работодателя.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Комиссия избирает из своего состава председателя, заместителей от каждой стороны и секретаря. Председателем Комиссии является работодатель, одним из заместителейявляется представитель выборного профсоюзного органа, секретарем - работник службы охранытруда.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Комиссия осуществляет свою деятельность в соответствии с разрабатываемыми им регламентом и планомработы.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Члены Комиссии должны проходить обучение по охране труда за счет средствработодателя, а также средств Фонда социального страхования Российской Федерации (страховщика) о соответствии с порядком, установленным федеральным органом</w:t>
      </w:r>
      <w:r w:rsidR="00AF6066">
        <w:rPr>
          <w:sz w:val="28"/>
          <w:szCs w:val="28"/>
        </w:rPr>
        <w:t xml:space="preserve"> исп</w:t>
      </w:r>
      <w:r w:rsidRPr="00854EEA">
        <w:rPr>
          <w:sz w:val="28"/>
          <w:szCs w:val="28"/>
        </w:rPr>
        <w:t>олнительной</w:t>
      </w:r>
      <w:r w:rsidR="00136DA4" w:rsidRPr="00854EEA">
        <w:rPr>
          <w:sz w:val="28"/>
          <w:szCs w:val="28"/>
        </w:rPr>
        <w:t>власти, осуществляющим</w:t>
      </w:r>
      <w:r w:rsidRPr="00854EEA">
        <w:rPr>
          <w:sz w:val="28"/>
          <w:szCs w:val="28"/>
        </w:rPr>
        <w:t>функциипонормативно-правовому регулированию в сфере труда, по направлению работодателя на специализированные курсынереже</w:t>
      </w:r>
      <w:r w:rsidR="00136DA4" w:rsidRPr="00854EEA">
        <w:rPr>
          <w:sz w:val="28"/>
          <w:szCs w:val="28"/>
        </w:rPr>
        <w:t>одного раза</w:t>
      </w:r>
      <w:r w:rsidRPr="00854EEA">
        <w:rPr>
          <w:sz w:val="28"/>
          <w:szCs w:val="28"/>
        </w:rPr>
        <w:t>втригода.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ЧленыКомиссииинформируют</w:t>
      </w:r>
      <w:r w:rsidR="00136DA4">
        <w:rPr>
          <w:sz w:val="28"/>
          <w:szCs w:val="28"/>
        </w:rPr>
        <w:t xml:space="preserve">не </w:t>
      </w:r>
      <w:r w:rsidRPr="00854EEA">
        <w:rPr>
          <w:sz w:val="28"/>
          <w:szCs w:val="28"/>
        </w:rPr>
        <w:t>режеодногоразавгодвыборны</w:t>
      </w:r>
      <w:r w:rsidR="00136DA4">
        <w:rPr>
          <w:sz w:val="28"/>
          <w:szCs w:val="28"/>
        </w:rPr>
        <w:t>й</w:t>
      </w:r>
      <w:r w:rsidRPr="00854EEA">
        <w:rPr>
          <w:sz w:val="28"/>
          <w:szCs w:val="28"/>
        </w:rPr>
        <w:t xml:space="preserve">органпервичной профсоюзной организации или собрание работников о проделанной ими в Комиссии работе. Выборный орган </w:t>
      </w:r>
      <w:r w:rsidRPr="00854EEA">
        <w:rPr>
          <w:sz w:val="28"/>
          <w:szCs w:val="28"/>
        </w:rPr>
        <w:lastRenderedPageBreak/>
        <w:t xml:space="preserve">первичной профсоюзной организации или собрание работников организации вправе </w:t>
      </w:r>
      <w:r w:rsidR="00136DA4">
        <w:rPr>
          <w:sz w:val="28"/>
          <w:szCs w:val="28"/>
        </w:rPr>
        <w:t>отзывать</w:t>
      </w:r>
      <w:r w:rsidRPr="00854EEA">
        <w:rPr>
          <w:sz w:val="28"/>
          <w:szCs w:val="28"/>
        </w:rPr>
        <w:t xml:space="preserve"> из Комиссии своих представителей и выдвигать в его </w:t>
      </w:r>
      <w:r w:rsidR="00136DA4">
        <w:rPr>
          <w:sz w:val="28"/>
          <w:szCs w:val="28"/>
        </w:rPr>
        <w:t xml:space="preserve">основных </w:t>
      </w:r>
      <w:r w:rsidRPr="00854EEA">
        <w:rPr>
          <w:sz w:val="28"/>
          <w:szCs w:val="28"/>
        </w:rPr>
        <w:t>представителей. Работодатель вправе своим решением отз</w:t>
      </w:r>
      <w:r w:rsidR="00AF6066">
        <w:rPr>
          <w:sz w:val="28"/>
          <w:szCs w:val="28"/>
        </w:rPr>
        <w:t>ыв</w:t>
      </w:r>
      <w:r w:rsidRPr="00854EEA">
        <w:rPr>
          <w:sz w:val="28"/>
          <w:szCs w:val="28"/>
        </w:rPr>
        <w:t>ать своих представителей из Комиссии и назначать вместо них новыхпредставителей.</w:t>
      </w:r>
    </w:p>
    <w:p w:rsidR="00EB0ED3" w:rsidRPr="00854EEA" w:rsidRDefault="00AF6066" w:rsidP="00AF606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</w:t>
      </w:r>
      <w:r w:rsidR="00EA384E" w:rsidRPr="00854EEA">
        <w:rPr>
          <w:sz w:val="28"/>
          <w:szCs w:val="28"/>
        </w:rPr>
        <w:t xml:space="preserve"> Комиссии, его членов устанавливаетсяколлективным</w:t>
      </w:r>
      <w:r w:rsidR="00136DA4">
        <w:rPr>
          <w:sz w:val="28"/>
          <w:szCs w:val="28"/>
        </w:rPr>
        <w:t> договором,л</w:t>
      </w:r>
      <w:r w:rsidR="00EA384E" w:rsidRPr="00854EEA">
        <w:rPr>
          <w:sz w:val="28"/>
          <w:szCs w:val="28"/>
        </w:rPr>
        <w:t xml:space="preserve">окальнымнормативным правовым актом организации. Члены комиссии выполняют свои обязанности на общественных началах без </w:t>
      </w:r>
      <w:r w:rsidR="00136DA4" w:rsidRPr="00854EEA">
        <w:rPr>
          <w:sz w:val="28"/>
          <w:szCs w:val="28"/>
        </w:rPr>
        <w:t xml:space="preserve">освобождения </w:t>
      </w:r>
      <w:r w:rsidR="006A6E8F" w:rsidRPr="00854EEA">
        <w:rPr>
          <w:sz w:val="28"/>
          <w:szCs w:val="28"/>
        </w:rPr>
        <w:t>от основной</w:t>
      </w:r>
      <w:r w:rsidR="00EA384E" w:rsidRPr="00854EEA">
        <w:rPr>
          <w:sz w:val="28"/>
          <w:szCs w:val="28"/>
        </w:rPr>
        <w:t xml:space="preserve"> работы.</w:t>
      </w:r>
    </w:p>
    <w:p w:rsidR="00EB0ED3" w:rsidRPr="00854EEA" w:rsidRDefault="00EA384E" w:rsidP="00AF6066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EB0ED3" w:rsidRPr="00854EEA" w:rsidRDefault="00EA384E" w:rsidP="006A6E8F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5.1Для </w:t>
      </w:r>
      <w:r w:rsidR="00136DA4" w:rsidRPr="00854EEA">
        <w:rPr>
          <w:sz w:val="28"/>
          <w:szCs w:val="28"/>
        </w:rPr>
        <w:t>волнения</w:t>
      </w:r>
      <w:r w:rsidRPr="00854EEA">
        <w:rPr>
          <w:sz w:val="28"/>
          <w:szCs w:val="28"/>
        </w:rPr>
        <w:t>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(работодател</w:t>
      </w:r>
      <w:r w:rsidR="00136DA4">
        <w:rPr>
          <w:sz w:val="28"/>
          <w:szCs w:val="28"/>
        </w:rPr>
        <w:t>ь</w:t>
      </w:r>
      <w:r w:rsidRPr="00854EEA">
        <w:rPr>
          <w:sz w:val="28"/>
          <w:szCs w:val="28"/>
        </w:rPr>
        <w:t>, ).</w:t>
      </w:r>
    </w:p>
    <w:p w:rsidR="00EB0ED3" w:rsidRPr="00854EEA" w:rsidRDefault="00EA384E" w:rsidP="00854EEA">
      <w:pPr>
        <w:spacing w:line="276" w:lineRule="auto"/>
        <w:ind w:firstLine="426"/>
        <w:jc w:val="both"/>
        <w:rPr>
          <w:sz w:val="28"/>
          <w:szCs w:val="28"/>
        </w:rPr>
      </w:pPr>
      <w:r w:rsidRPr="00854EEA">
        <w:rPr>
          <w:sz w:val="28"/>
          <w:szCs w:val="28"/>
        </w:rPr>
        <w:t xml:space="preserve">Комиссия по </w:t>
      </w:r>
      <w:r w:rsidR="00136DA4" w:rsidRPr="00854EEA">
        <w:rPr>
          <w:sz w:val="28"/>
          <w:szCs w:val="28"/>
        </w:rPr>
        <w:t>охране труда</w:t>
      </w:r>
      <w:r w:rsidRPr="00854EEA">
        <w:rPr>
          <w:sz w:val="28"/>
          <w:szCs w:val="28"/>
        </w:rPr>
        <w:tab/>
        <w:t xml:space="preserve">МДОУ </w:t>
      </w:r>
      <w:r w:rsidR="006A6E8F">
        <w:rPr>
          <w:sz w:val="28"/>
          <w:szCs w:val="28"/>
        </w:rPr>
        <w:t xml:space="preserve">«Детский сад № </w:t>
      </w:r>
      <w:r w:rsidR="006A6E8F" w:rsidRPr="00854EEA">
        <w:rPr>
          <w:sz w:val="28"/>
          <w:szCs w:val="28"/>
        </w:rPr>
        <w:t>11</w:t>
      </w:r>
      <w:r w:rsidR="006A6E8F">
        <w:rPr>
          <w:sz w:val="28"/>
          <w:szCs w:val="28"/>
        </w:rPr>
        <w:t>»</w:t>
      </w:r>
    </w:p>
    <w:p w:rsidR="00EB0ED3" w:rsidRPr="00854EEA" w:rsidRDefault="00EB0ED3" w:rsidP="00854EEA">
      <w:pPr>
        <w:spacing w:line="276" w:lineRule="auto"/>
        <w:ind w:firstLine="426"/>
        <w:jc w:val="both"/>
        <w:rPr>
          <w:sz w:val="28"/>
          <w:szCs w:val="28"/>
        </w:rPr>
      </w:pPr>
    </w:p>
    <w:tbl>
      <w:tblPr>
        <w:tblStyle w:val="TableNormal"/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64"/>
        <w:gridCol w:w="3566"/>
        <w:gridCol w:w="3629"/>
      </w:tblGrid>
      <w:tr w:rsidR="00EB0ED3" w:rsidRPr="006A6E8F" w:rsidTr="006A6E8F">
        <w:trPr>
          <w:trHeight w:val="482"/>
          <w:jc w:val="center"/>
        </w:trPr>
        <w:tc>
          <w:tcPr>
            <w:tcW w:w="710" w:type="dxa"/>
          </w:tcPr>
          <w:p w:rsidR="00EB0ED3" w:rsidRPr="006A6E8F" w:rsidRDefault="00EA384E" w:rsidP="006A6E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№</w:t>
            </w:r>
          </w:p>
          <w:p w:rsidR="00EB0ED3" w:rsidRPr="006A6E8F" w:rsidRDefault="00EA384E" w:rsidP="006A6E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п/п</w:t>
            </w:r>
          </w:p>
        </w:tc>
        <w:tc>
          <w:tcPr>
            <w:tcW w:w="2164" w:type="dxa"/>
          </w:tcPr>
          <w:p w:rsidR="00EB0ED3" w:rsidRPr="006A6E8F" w:rsidRDefault="00EA384E" w:rsidP="006A6E8F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ФИО</w:t>
            </w:r>
          </w:p>
        </w:tc>
        <w:tc>
          <w:tcPr>
            <w:tcW w:w="3566" w:type="dxa"/>
          </w:tcPr>
          <w:p w:rsidR="00EB0ED3" w:rsidRPr="006A6E8F" w:rsidRDefault="00EA384E" w:rsidP="006A6E8F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За что отвечает</w:t>
            </w:r>
          </w:p>
        </w:tc>
        <w:tc>
          <w:tcPr>
            <w:tcW w:w="3629" w:type="dxa"/>
          </w:tcPr>
          <w:p w:rsidR="00EB0ED3" w:rsidRPr="006A6E8F" w:rsidRDefault="00EA384E" w:rsidP="006A6E8F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Круг обязанностей</w:t>
            </w:r>
          </w:p>
        </w:tc>
      </w:tr>
      <w:tr w:rsidR="00EB0ED3" w:rsidRPr="006A6E8F" w:rsidTr="006A6E8F">
        <w:trPr>
          <w:trHeight w:val="1486"/>
          <w:jc w:val="center"/>
        </w:trPr>
        <w:tc>
          <w:tcPr>
            <w:tcW w:w="710" w:type="dxa"/>
          </w:tcPr>
          <w:p w:rsidR="00EB0ED3" w:rsidRPr="006A6E8F" w:rsidRDefault="00EA384E" w:rsidP="006A6E8F">
            <w:pPr>
              <w:ind w:firstLine="42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EB0ED3" w:rsidRPr="006A6E8F" w:rsidRDefault="00EB0ED3" w:rsidP="00D2577D">
            <w:pPr>
              <w:ind w:firstLine="4"/>
              <w:jc w:val="both"/>
              <w:rPr>
                <w:sz w:val="24"/>
                <w:szCs w:val="24"/>
              </w:rPr>
            </w:pPr>
          </w:p>
          <w:p w:rsidR="00EB0ED3" w:rsidRPr="006A6E8F" w:rsidRDefault="00EB0ED3" w:rsidP="00D2577D">
            <w:pPr>
              <w:ind w:firstLine="4"/>
              <w:jc w:val="both"/>
              <w:rPr>
                <w:sz w:val="24"/>
                <w:szCs w:val="24"/>
              </w:rPr>
            </w:pPr>
          </w:p>
          <w:p w:rsidR="00EB0ED3" w:rsidRPr="006A6E8F" w:rsidRDefault="00EA384E" w:rsidP="00D2577D">
            <w:pPr>
              <w:ind w:firstLine="4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Матвеева Т.В.</w:t>
            </w:r>
          </w:p>
        </w:tc>
        <w:tc>
          <w:tcPr>
            <w:tcW w:w="3566" w:type="dxa"/>
          </w:tcPr>
          <w:p w:rsidR="00EB0ED3" w:rsidRPr="006A6E8F" w:rsidRDefault="00EA384E" w:rsidP="006A6E8F">
            <w:pPr>
              <w:ind w:firstLine="112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Уполномоченный по охране труда</w:t>
            </w:r>
          </w:p>
          <w:p w:rsidR="00EB0ED3" w:rsidRPr="006A6E8F" w:rsidRDefault="00EB0ED3" w:rsidP="006A6E8F">
            <w:pPr>
              <w:ind w:firstLine="112"/>
              <w:jc w:val="both"/>
              <w:rPr>
                <w:sz w:val="24"/>
                <w:szCs w:val="24"/>
              </w:rPr>
            </w:pPr>
          </w:p>
          <w:p w:rsidR="00EB0ED3" w:rsidRPr="006A6E8F" w:rsidRDefault="00EB0ED3" w:rsidP="006A6E8F">
            <w:pPr>
              <w:ind w:firstLine="112"/>
              <w:jc w:val="both"/>
              <w:rPr>
                <w:sz w:val="24"/>
                <w:szCs w:val="24"/>
              </w:rPr>
            </w:pPr>
          </w:p>
          <w:p w:rsidR="00EB0ED3" w:rsidRPr="006A6E8F" w:rsidRDefault="00EB0ED3" w:rsidP="006A6E8F">
            <w:pPr>
              <w:ind w:firstLine="112"/>
              <w:jc w:val="both"/>
              <w:rPr>
                <w:sz w:val="24"/>
                <w:szCs w:val="24"/>
              </w:rPr>
            </w:pPr>
          </w:p>
          <w:p w:rsidR="00EB0ED3" w:rsidRPr="006A6E8F" w:rsidRDefault="00EA384E" w:rsidP="006A6E8F">
            <w:pPr>
              <w:ind w:firstLine="112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629" w:type="dxa"/>
          </w:tcPr>
          <w:p w:rsidR="00EB0ED3" w:rsidRPr="006A6E8F" w:rsidRDefault="00EA384E" w:rsidP="00D2577D">
            <w:pPr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 xml:space="preserve">За выполнением правил охраны труда </w:t>
            </w:r>
            <w:r w:rsidR="006A6E8F" w:rsidRPr="006A6E8F">
              <w:rPr>
                <w:sz w:val="24"/>
                <w:szCs w:val="24"/>
              </w:rPr>
              <w:t>сотрудниками детского</w:t>
            </w:r>
            <w:r w:rsidRPr="006A6E8F">
              <w:rPr>
                <w:sz w:val="24"/>
                <w:szCs w:val="24"/>
              </w:rPr>
              <w:t xml:space="preserve"> сада.</w:t>
            </w:r>
          </w:p>
          <w:p w:rsidR="00EB0ED3" w:rsidRPr="006A6E8F" w:rsidRDefault="00EA384E" w:rsidP="00D2577D">
            <w:pPr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Проводитинструктажпоохранетрудасредисотрудников.</w:t>
            </w:r>
          </w:p>
          <w:p w:rsidR="00EB0ED3" w:rsidRPr="006A6E8F" w:rsidRDefault="00EA384E" w:rsidP="00D2577D">
            <w:pPr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Организуетпроверкипоохранетруданарабочем</w:t>
            </w:r>
            <w:r w:rsidR="00AF6066" w:rsidRPr="006A6E8F">
              <w:rPr>
                <w:sz w:val="24"/>
                <w:szCs w:val="24"/>
              </w:rPr>
              <w:t> </w:t>
            </w:r>
            <w:r w:rsidRPr="006A6E8F">
              <w:rPr>
                <w:sz w:val="24"/>
                <w:szCs w:val="24"/>
              </w:rPr>
              <w:t>месте.Следитза работойчленовкомиссиипоохранетруда</w:t>
            </w:r>
            <w:r w:rsidR="00AF6066" w:rsidRPr="006A6E8F">
              <w:rPr>
                <w:sz w:val="24"/>
                <w:szCs w:val="24"/>
              </w:rPr>
              <w:t>.</w:t>
            </w:r>
          </w:p>
        </w:tc>
      </w:tr>
      <w:tr w:rsidR="00EB0ED3" w:rsidRPr="006A6E8F" w:rsidTr="006A6E8F">
        <w:trPr>
          <w:trHeight w:val="1531"/>
          <w:jc w:val="center"/>
        </w:trPr>
        <w:tc>
          <w:tcPr>
            <w:tcW w:w="710" w:type="dxa"/>
          </w:tcPr>
          <w:p w:rsidR="00EB0ED3" w:rsidRPr="006A6E8F" w:rsidRDefault="00EA384E" w:rsidP="006A6E8F">
            <w:pPr>
              <w:ind w:firstLine="42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:rsidR="00EB0ED3" w:rsidRPr="006A6E8F" w:rsidRDefault="00EA384E" w:rsidP="00D2577D">
            <w:pPr>
              <w:ind w:firstLine="4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Зуева С.В.</w:t>
            </w:r>
          </w:p>
        </w:tc>
        <w:tc>
          <w:tcPr>
            <w:tcW w:w="3566" w:type="dxa"/>
          </w:tcPr>
          <w:p w:rsidR="00EB0ED3" w:rsidRPr="006A6E8F" w:rsidRDefault="00EA384E" w:rsidP="006A6E8F">
            <w:pPr>
              <w:ind w:firstLine="112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Ответственн</w:t>
            </w:r>
            <w:r w:rsidR="00136DA4" w:rsidRPr="006A6E8F">
              <w:rPr>
                <w:sz w:val="24"/>
                <w:szCs w:val="24"/>
              </w:rPr>
              <w:t xml:space="preserve">ый </w:t>
            </w:r>
            <w:r w:rsidRPr="006A6E8F">
              <w:rPr>
                <w:sz w:val="24"/>
                <w:szCs w:val="24"/>
              </w:rPr>
              <w:t>запротивопожарную безопасность</w:t>
            </w:r>
          </w:p>
        </w:tc>
        <w:tc>
          <w:tcPr>
            <w:tcW w:w="3629" w:type="dxa"/>
          </w:tcPr>
          <w:p w:rsidR="00EB0ED3" w:rsidRPr="006A6E8F" w:rsidRDefault="00EA384E" w:rsidP="00D2577D">
            <w:pPr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Следит за соблюдением правил пожарной безопасности сотрудниками детскогосада.</w:t>
            </w:r>
          </w:p>
          <w:p w:rsidR="00EB0ED3" w:rsidRPr="006A6E8F" w:rsidRDefault="00EA384E" w:rsidP="00D2577D">
            <w:pPr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Проводитинструктажпоправилампожарнойбезопасности.</w:t>
            </w:r>
          </w:p>
        </w:tc>
      </w:tr>
      <w:tr w:rsidR="00EB0ED3" w:rsidRPr="006A6E8F" w:rsidTr="006A6E8F">
        <w:trPr>
          <w:trHeight w:val="1478"/>
          <w:jc w:val="center"/>
        </w:trPr>
        <w:tc>
          <w:tcPr>
            <w:tcW w:w="710" w:type="dxa"/>
          </w:tcPr>
          <w:p w:rsidR="00EB0ED3" w:rsidRPr="006A6E8F" w:rsidRDefault="00EA384E" w:rsidP="006A6E8F">
            <w:pPr>
              <w:ind w:firstLine="42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EB0ED3" w:rsidRPr="006A6E8F" w:rsidRDefault="00EA384E" w:rsidP="00D2577D">
            <w:pPr>
              <w:ind w:firstLine="4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 xml:space="preserve">Белова </w:t>
            </w:r>
            <w:r w:rsidR="00136DA4" w:rsidRPr="006A6E8F">
              <w:rPr>
                <w:sz w:val="24"/>
                <w:szCs w:val="24"/>
              </w:rPr>
              <w:t>Ю.В.</w:t>
            </w:r>
          </w:p>
        </w:tc>
        <w:tc>
          <w:tcPr>
            <w:tcW w:w="3566" w:type="dxa"/>
          </w:tcPr>
          <w:p w:rsidR="00EB0ED3" w:rsidRPr="006A6E8F" w:rsidRDefault="00EA384E" w:rsidP="006A6E8F">
            <w:pPr>
              <w:ind w:firstLine="112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Ответственнаязаинструктажи работупотехникебезопасности средидошкольников</w:t>
            </w:r>
            <w:r w:rsidR="00AF6066" w:rsidRPr="006A6E8F">
              <w:rPr>
                <w:sz w:val="24"/>
                <w:szCs w:val="24"/>
              </w:rPr>
              <w:t>, </w:t>
            </w:r>
            <w:r w:rsidRPr="006A6E8F">
              <w:rPr>
                <w:sz w:val="24"/>
                <w:szCs w:val="24"/>
              </w:rPr>
              <w:t>среди сотрудников.</w:t>
            </w:r>
          </w:p>
        </w:tc>
        <w:tc>
          <w:tcPr>
            <w:tcW w:w="3629" w:type="dxa"/>
          </w:tcPr>
          <w:p w:rsidR="00EB0ED3" w:rsidRPr="006A6E8F" w:rsidRDefault="00EA384E" w:rsidP="00D2577D">
            <w:pPr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Следитзаобучениемправилбезопаснойжизнедеятельности детей(сотрудников).</w:t>
            </w:r>
          </w:p>
          <w:p w:rsidR="00EB0ED3" w:rsidRPr="006A6E8F" w:rsidRDefault="00EA384E" w:rsidP="00D2577D">
            <w:pPr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Проверяетвоспитателейпообучениюправил</w:t>
            </w:r>
            <w:r w:rsidR="00AF6066" w:rsidRPr="006A6E8F">
              <w:rPr>
                <w:sz w:val="24"/>
                <w:szCs w:val="24"/>
              </w:rPr>
              <w:t xml:space="preserve"> безопасной </w:t>
            </w:r>
            <w:r w:rsidRPr="006A6E8F">
              <w:rPr>
                <w:sz w:val="24"/>
                <w:szCs w:val="24"/>
              </w:rPr>
              <w:t>жизнедеятельности</w:t>
            </w:r>
            <w:r w:rsidR="00AF6066" w:rsidRPr="006A6E8F">
              <w:rPr>
                <w:sz w:val="24"/>
                <w:szCs w:val="24"/>
              </w:rPr>
              <w:t> </w:t>
            </w:r>
            <w:r w:rsidRPr="006A6E8F">
              <w:rPr>
                <w:sz w:val="24"/>
                <w:szCs w:val="24"/>
              </w:rPr>
              <w:t>дошкольников(сотрудников).</w:t>
            </w:r>
          </w:p>
        </w:tc>
      </w:tr>
      <w:tr w:rsidR="00EB0ED3" w:rsidRPr="006A6E8F" w:rsidTr="006A6E8F">
        <w:trPr>
          <w:trHeight w:val="744"/>
          <w:jc w:val="center"/>
        </w:trPr>
        <w:tc>
          <w:tcPr>
            <w:tcW w:w="710" w:type="dxa"/>
          </w:tcPr>
          <w:p w:rsidR="00EB0ED3" w:rsidRPr="006A6E8F" w:rsidRDefault="00EA384E" w:rsidP="00854EEA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:rsidR="00EB0ED3" w:rsidRPr="006A6E8F" w:rsidRDefault="00EA384E" w:rsidP="00D2577D">
            <w:pPr>
              <w:spacing w:line="276" w:lineRule="auto"/>
              <w:ind w:firstLine="4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Зуева С.В.</w:t>
            </w:r>
          </w:p>
        </w:tc>
        <w:tc>
          <w:tcPr>
            <w:tcW w:w="3566" w:type="dxa"/>
          </w:tcPr>
          <w:p w:rsidR="00EB0ED3" w:rsidRPr="006A6E8F" w:rsidRDefault="00AF6066" w:rsidP="00D2577D">
            <w:pPr>
              <w:spacing w:line="276" w:lineRule="auto"/>
              <w:ind w:firstLine="112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Ответственная </w:t>
            </w:r>
            <w:r w:rsidR="00EA384E" w:rsidRPr="006A6E8F">
              <w:rPr>
                <w:sz w:val="24"/>
                <w:szCs w:val="24"/>
              </w:rPr>
              <w:t xml:space="preserve">за </w:t>
            </w:r>
            <w:r w:rsidRPr="006A6E8F">
              <w:rPr>
                <w:sz w:val="24"/>
                <w:szCs w:val="24"/>
              </w:rPr>
              <w:t>электробезопасность </w:t>
            </w:r>
            <w:r w:rsidR="00EA384E" w:rsidRPr="006A6E8F">
              <w:rPr>
                <w:sz w:val="24"/>
                <w:szCs w:val="24"/>
              </w:rPr>
              <w:t>в детском саду</w:t>
            </w:r>
          </w:p>
        </w:tc>
        <w:tc>
          <w:tcPr>
            <w:tcW w:w="3629" w:type="dxa"/>
          </w:tcPr>
          <w:p w:rsidR="00EB0ED3" w:rsidRPr="006A6E8F" w:rsidRDefault="00EA384E" w:rsidP="00D2577D">
            <w:pPr>
              <w:spacing w:line="276" w:lineRule="auto"/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Следитзаэксплуатациейэлектрооборудованиявдетском саду.</w:t>
            </w:r>
          </w:p>
        </w:tc>
      </w:tr>
      <w:tr w:rsidR="00EB0ED3" w:rsidRPr="006A6E8F" w:rsidTr="006A6E8F">
        <w:trPr>
          <w:trHeight w:val="2227"/>
          <w:jc w:val="center"/>
        </w:trPr>
        <w:tc>
          <w:tcPr>
            <w:tcW w:w="710" w:type="dxa"/>
          </w:tcPr>
          <w:p w:rsidR="00EB0ED3" w:rsidRPr="006A6E8F" w:rsidRDefault="00EA384E" w:rsidP="00854EEA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64" w:type="dxa"/>
          </w:tcPr>
          <w:p w:rsidR="00EB0ED3" w:rsidRPr="006A6E8F" w:rsidRDefault="00EA384E" w:rsidP="00D2577D">
            <w:pPr>
              <w:spacing w:line="276" w:lineRule="auto"/>
              <w:ind w:firstLine="4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ЛесныхЛ.Г.</w:t>
            </w:r>
          </w:p>
          <w:p w:rsidR="00EB0ED3" w:rsidRPr="006A6E8F" w:rsidRDefault="00EB0ED3" w:rsidP="00D2577D">
            <w:pPr>
              <w:spacing w:line="276" w:lineRule="auto"/>
              <w:ind w:firstLine="4"/>
              <w:jc w:val="both"/>
              <w:rPr>
                <w:sz w:val="24"/>
                <w:szCs w:val="24"/>
              </w:rPr>
            </w:pPr>
          </w:p>
          <w:p w:rsidR="00EB0ED3" w:rsidRPr="006A6E8F" w:rsidRDefault="00EA384E" w:rsidP="00D2577D">
            <w:pPr>
              <w:spacing w:line="276" w:lineRule="auto"/>
              <w:ind w:firstLine="4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Крапивинская Е.Н.</w:t>
            </w:r>
          </w:p>
        </w:tc>
        <w:tc>
          <w:tcPr>
            <w:tcW w:w="3566" w:type="dxa"/>
          </w:tcPr>
          <w:p w:rsidR="00EB0ED3" w:rsidRPr="006A6E8F" w:rsidRDefault="00AF6066" w:rsidP="00D2577D">
            <w:pPr>
              <w:spacing w:line="276" w:lineRule="auto"/>
              <w:ind w:firstLine="112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Ответственные за работу по </w:t>
            </w:r>
            <w:r w:rsidR="00EA384E" w:rsidRPr="006A6E8F">
              <w:rPr>
                <w:sz w:val="24"/>
                <w:szCs w:val="24"/>
              </w:rPr>
              <w:t>предупреждению несчастных случаев в детском саду</w:t>
            </w:r>
          </w:p>
        </w:tc>
        <w:tc>
          <w:tcPr>
            <w:tcW w:w="3629" w:type="dxa"/>
          </w:tcPr>
          <w:p w:rsidR="00EB0ED3" w:rsidRPr="006A6E8F" w:rsidRDefault="00EA384E" w:rsidP="00D2577D">
            <w:pPr>
              <w:spacing w:line="276" w:lineRule="auto"/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Следят</w:t>
            </w:r>
            <w:r w:rsidR="00AF6066" w:rsidRPr="006A6E8F">
              <w:rPr>
                <w:sz w:val="24"/>
                <w:szCs w:val="24"/>
              </w:rPr>
              <w:t> </w:t>
            </w:r>
            <w:r w:rsidRPr="006A6E8F">
              <w:rPr>
                <w:sz w:val="24"/>
                <w:szCs w:val="24"/>
              </w:rPr>
              <w:t>за</w:t>
            </w:r>
            <w:r w:rsidR="00AF6066" w:rsidRPr="006A6E8F">
              <w:rPr>
                <w:sz w:val="24"/>
                <w:szCs w:val="24"/>
              </w:rPr>
              <w:t> </w:t>
            </w:r>
            <w:r w:rsidR="00136DA4" w:rsidRPr="006A6E8F">
              <w:rPr>
                <w:sz w:val="24"/>
                <w:szCs w:val="24"/>
              </w:rPr>
              <w:t>предупреждением несчастных</w:t>
            </w:r>
            <w:r w:rsidRPr="006A6E8F">
              <w:rPr>
                <w:sz w:val="24"/>
                <w:szCs w:val="24"/>
              </w:rPr>
              <w:t>случаевсреди сотрудников идошкольников.</w:t>
            </w:r>
          </w:p>
          <w:p w:rsidR="00EB0ED3" w:rsidRPr="006A6E8F" w:rsidRDefault="00EA384E" w:rsidP="00D2577D">
            <w:pPr>
              <w:spacing w:line="276" w:lineRule="auto"/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Принимают участие в расследовании несчастны</w:t>
            </w:r>
            <w:r w:rsidR="00AF6066" w:rsidRPr="006A6E8F">
              <w:rPr>
                <w:sz w:val="24"/>
                <w:szCs w:val="24"/>
              </w:rPr>
              <w:t>х </w:t>
            </w:r>
            <w:r w:rsidRPr="006A6E8F">
              <w:rPr>
                <w:sz w:val="24"/>
                <w:szCs w:val="24"/>
              </w:rPr>
              <w:t>случаев ипрофессиональныхзаболеванийнапроизводстве, осуществляют самостоятельное ихрасследование.</w:t>
            </w:r>
          </w:p>
          <w:p w:rsidR="00EB0ED3" w:rsidRPr="006A6E8F" w:rsidRDefault="00AF6066" w:rsidP="00D2577D">
            <w:pPr>
              <w:spacing w:line="276" w:lineRule="auto"/>
              <w:ind w:firstLine="86"/>
              <w:jc w:val="both"/>
              <w:rPr>
                <w:sz w:val="24"/>
                <w:szCs w:val="24"/>
              </w:rPr>
            </w:pPr>
            <w:r w:rsidRPr="006A6E8F">
              <w:rPr>
                <w:sz w:val="24"/>
                <w:szCs w:val="24"/>
              </w:rPr>
              <w:t>Предоставляют </w:t>
            </w:r>
            <w:r w:rsidR="00EA384E" w:rsidRPr="006A6E8F">
              <w:rPr>
                <w:sz w:val="24"/>
                <w:szCs w:val="24"/>
              </w:rPr>
              <w:t>информацию</w:t>
            </w:r>
            <w:r w:rsidRPr="006A6E8F">
              <w:rPr>
                <w:sz w:val="24"/>
                <w:szCs w:val="24"/>
              </w:rPr>
              <w:t> </w:t>
            </w:r>
            <w:r w:rsidR="00EA384E" w:rsidRPr="006A6E8F">
              <w:rPr>
                <w:sz w:val="24"/>
                <w:szCs w:val="24"/>
              </w:rPr>
              <w:t>администрации,вслучае</w:t>
            </w:r>
            <w:r w:rsidRPr="006A6E8F">
              <w:rPr>
                <w:sz w:val="24"/>
                <w:szCs w:val="24"/>
              </w:rPr>
              <w:t> </w:t>
            </w:r>
            <w:r w:rsidR="00EA384E" w:rsidRPr="006A6E8F">
              <w:rPr>
                <w:sz w:val="24"/>
                <w:szCs w:val="24"/>
              </w:rPr>
              <w:t>необходимости,онепосредственнойугрозежизнииздоровья работников идошкольников.</w:t>
            </w:r>
          </w:p>
        </w:tc>
      </w:tr>
    </w:tbl>
    <w:p w:rsidR="002026C6" w:rsidRPr="006A6E8F" w:rsidRDefault="002026C6" w:rsidP="00854EEA">
      <w:pPr>
        <w:spacing w:line="276" w:lineRule="auto"/>
        <w:ind w:firstLine="426"/>
        <w:jc w:val="both"/>
        <w:rPr>
          <w:sz w:val="24"/>
          <w:szCs w:val="24"/>
        </w:rPr>
      </w:pPr>
    </w:p>
    <w:sectPr w:rsidR="002026C6" w:rsidRPr="006A6E8F" w:rsidSect="006A6E8F">
      <w:pgSz w:w="11910" w:h="16840"/>
      <w:pgMar w:top="1134" w:right="851" w:bottom="993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316C"/>
    <w:multiLevelType w:val="hybridMultilevel"/>
    <w:tmpl w:val="74CC2E18"/>
    <w:lvl w:ilvl="0" w:tplc="DDB8587C">
      <w:start w:val="1"/>
      <w:numFmt w:val="decimal"/>
      <w:lvlText w:val="%1."/>
      <w:lvlJc w:val="left"/>
      <w:pPr>
        <w:ind w:left="104" w:hanging="210"/>
        <w:jc w:val="left"/>
      </w:pPr>
      <w:rPr>
        <w:rFonts w:hint="default"/>
        <w:w w:val="109"/>
        <w:lang w:val="ru-RU" w:eastAsia="ru-RU" w:bidi="ru-RU"/>
      </w:rPr>
    </w:lvl>
    <w:lvl w:ilvl="1" w:tplc="F6F262F0">
      <w:numFmt w:val="bullet"/>
      <w:lvlText w:val="•"/>
      <w:lvlJc w:val="left"/>
      <w:pPr>
        <w:ind w:left="700" w:hanging="210"/>
      </w:pPr>
      <w:rPr>
        <w:rFonts w:hint="default"/>
        <w:lang w:val="ru-RU" w:eastAsia="ru-RU" w:bidi="ru-RU"/>
      </w:rPr>
    </w:lvl>
    <w:lvl w:ilvl="2" w:tplc="F84AB0BA">
      <w:numFmt w:val="bullet"/>
      <w:lvlText w:val="•"/>
      <w:lvlJc w:val="left"/>
      <w:pPr>
        <w:ind w:left="1300" w:hanging="210"/>
      </w:pPr>
      <w:rPr>
        <w:rFonts w:hint="default"/>
        <w:lang w:val="ru-RU" w:eastAsia="ru-RU" w:bidi="ru-RU"/>
      </w:rPr>
    </w:lvl>
    <w:lvl w:ilvl="3" w:tplc="76286D6A">
      <w:numFmt w:val="bullet"/>
      <w:lvlText w:val="•"/>
      <w:lvlJc w:val="left"/>
      <w:pPr>
        <w:ind w:left="1900" w:hanging="210"/>
      </w:pPr>
      <w:rPr>
        <w:rFonts w:hint="default"/>
        <w:lang w:val="ru-RU" w:eastAsia="ru-RU" w:bidi="ru-RU"/>
      </w:rPr>
    </w:lvl>
    <w:lvl w:ilvl="4" w:tplc="0CE885D4">
      <w:numFmt w:val="bullet"/>
      <w:lvlText w:val="•"/>
      <w:lvlJc w:val="left"/>
      <w:pPr>
        <w:ind w:left="2500" w:hanging="210"/>
      </w:pPr>
      <w:rPr>
        <w:rFonts w:hint="default"/>
        <w:lang w:val="ru-RU" w:eastAsia="ru-RU" w:bidi="ru-RU"/>
      </w:rPr>
    </w:lvl>
    <w:lvl w:ilvl="5" w:tplc="8A94DB42">
      <w:numFmt w:val="bullet"/>
      <w:lvlText w:val="•"/>
      <w:lvlJc w:val="left"/>
      <w:pPr>
        <w:ind w:left="3100" w:hanging="210"/>
      </w:pPr>
      <w:rPr>
        <w:rFonts w:hint="default"/>
        <w:lang w:val="ru-RU" w:eastAsia="ru-RU" w:bidi="ru-RU"/>
      </w:rPr>
    </w:lvl>
    <w:lvl w:ilvl="6" w:tplc="115C6712">
      <w:numFmt w:val="bullet"/>
      <w:lvlText w:val="•"/>
      <w:lvlJc w:val="left"/>
      <w:pPr>
        <w:ind w:left="3700" w:hanging="210"/>
      </w:pPr>
      <w:rPr>
        <w:rFonts w:hint="default"/>
        <w:lang w:val="ru-RU" w:eastAsia="ru-RU" w:bidi="ru-RU"/>
      </w:rPr>
    </w:lvl>
    <w:lvl w:ilvl="7" w:tplc="76F8AE22">
      <w:numFmt w:val="bullet"/>
      <w:lvlText w:val="•"/>
      <w:lvlJc w:val="left"/>
      <w:pPr>
        <w:ind w:left="4300" w:hanging="210"/>
      </w:pPr>
      <w:rPr>
        <w:rFonts w:hint="default"/>
        <w:lang w:val="ru-RU" w:eastAsia="ru-RU" w:bidi="ru-RU"/>
      </w:rPr>
    </w:lvl>
    <w:lvl w:ilvl="8" w:tplc="D29C6A60">
      <w:numFmt w:val="bullet"/>
      <w:lvlText w:val="•"/>
      <w:lvlJc w:val="left"/>
      <w:pPr>
        <w:ind w:left="4900" w:hanging="210"/>
      </w:pPr>
      <w:rPr>
        <w:rFonts w:hint="default"/>
        <w:lang w:val="ru-RU" w:eastAsia="ru-RU" w:bidi="ru-RU"/>
      </w:rPr>
    </w:lvl>
  </w:abstractNum>
  <w:abstractNum w:abstractNumId="1">
    <w:nsid w:val="3EC96DB1"/>
    <w:multiLevelType w:val="hybridMultilevel"/>
    <w:tmpl w:val="B7C6DFCE"/>
    <w:lvl w:ilvl="0" w:tplc="6E60ED8A">
      <w:start w:val="1"/>
      <w:numFmt w:val="decimal"/>
      <w:lvlText w:val="%1."/>
      <w:lvlJc w:val="left"/>
      <w:pPr>
        <w:ind w:left="115" w:hanging="210"/>
        <w:jc w:val="left"/>
      </w:pPr>
      <w:rPr>
        <w:rFonts w:ascii="Times New Roman" w:eastAsia="Times New Roman" w:hAnsi="Times New Roman" w:cs="Times New Roman" w:hint="default"/>
        <w:color w:val="232323"/>
        <w:w w:val="103"/>
        <w:sz w:val="21"/>
        <w:szCs w:val="21"/>
        <w:lang w:val="ru-RU" w:eastAsia="ru-RU" w:bidi="ru-RU"/>
      </w:rPr>
    </w:lvl>
    <w:lvl w:ilvl="1" w:tplc="7F92726A">
      <w:numFmt w:val="bullet"/>
      <w:lvlText w:val="•"/>
      <w:lvlJc w:val="left"/>
      <w:pPr>
        <w:ind w:left="718" w:hanging="210"/>
      </w:pPr>
      <w:rPr>
        <w:rFonts w:hint="default"/>
        <w:lang w:val="ru-RU" w:eastAsia="ru-RU" w:bidi="ru-RU"/>
      </w:rPr>
    </w:lvl>
    <w:lvl w:ilvl="2" w:tplc="B7BE7C76">
      <w:numFmt w:val="bullet"/>
      <w:lvlText w:val="•"/>
      <w:lvlJc w:val="left"/>
      <w:pPr>
        <w:ind w:left="1316" w:hanging="210"/>
      </w:pPr>
      <w:rPr>
        <w:rFonts w:hint="default"/>
        <w:lang w:val="ru-RU" w:eastAsia="ru-RU" w:bidi="ru-RU"/>
      </w:rPr>
    </w:lvl>
    <w:lvl w:ilvl="3" w:tplc="355C6B76">
      <w:numFmt w:val="bullet"/>
      <w:lvlText w:val="•"/>
      <w:lvlJc w:val="left"/>
      <w:pPr>
        <w:ind w:left="1914" w:hanging="210"/>
      </w:pPr>
      <w:rPr>
        <w:rFonts w:hint="default"/>
        <w:lang w:val="ru-RU" w:eastAsia="ru-RU" w:bidi="ru-RU"/>
      </w:rPr>
    </w:lvl>
    <w:lvl w:ilvl="4" w:tplc="F682A184">
      <w:numFmt w:val="bullet"/>
      <w:lvlText w:val="•"/>
      <w:lvlJc w:val="left"/>
      <w:pPr>
        <w:ind w:left="2512" w:hanging="210"/>
      </w:pPr>
      <w:rPr>
        <w:rFonts w:hint="default"/>
        <w:lang w:val="ru-RU" w:eastAsia="ru-RU" w:bidi="ru-RU"/>
      </w:rPr>
    </w:lvl>
    <w:lvl w:ilvl="5" w:tplc="C6A8B7C6">
      <w:numFmt w:val="bullet"/>
      <w:lvlText w:val="•"/>
      <w:lvlJc w:val="left"/>
      <w:pPr>
        <w:ind w:left="3110" w:hanging="210"/>
      </w:pPr>
      <w:rPr>
        <w:rFonts w:hint="default"/>
        <w:lang w:val="ru-RU" w:eastAsia="ru-RU" w:bidi="ru-RU"/>
      </w:rPr>
    </w:lvl>
    <w:lvl w:ilvl="6" w:tplc="D78EED76">
      <w:numFmt w:val="bullet"/>
      <w:lvlText w:val="•"/>
      <w:lvlJc w:val="left"/>
      <w:pPr>
        <w:ind w:left="3708" w:hanging="210"/>
      </w:pPr>
      <w:rPr>
        <w:rFonts w:hint="default"/>
        <w:lang w:val="ru-RU" w:eastAsia="ru-RU" w:bidi="ru-RU"/>
      </w:rPr>
    </w:lvl>
    <w:lvl w:ilvl="7" w:tplc="6B003C44">
      <w:numFmt w:val="bullet"/>
      <w:lvlText w:val="•"/>
      <w:lvlJc w:val="left"/>
      <w:pPr>
        <w:ind w:left="4306" w:hanging="210"/>
      </w:pPr>
      <w:rPr>
        <w:rFonts w:hint="default"/>
        <w:lang w:val="ru-RU" w:eastAsia="ru-RU" w:bidi="ru-RU"/>
      </w:rPr>
    </w:lvl>
    <w:lvl w:ilvl="8" w:tplc="6BAE9528">
      <w:numFmt w:val="bullet"/>
      <w:lvlText w:val="•"/>
      <w:lvlJc w:val="left"/>
      <w:pPr>
        <w:ind w:left="4904" w:hanging="210"/>
      </w:pPr>
      <w:rPr>
        <w:rFonts w:hint="default"/>
        <w:lang w:val="ru-RU" w:eastAsia="ru-RU" w:bidi="ru-RU"/>
      </w:rPr>
    </w:lvl>
  </w:abstractNum>
  <w:abstractNum w:abstractNumId="2">
    <w:nsid w:val="47803C97"/>
    <w:multiLevelType w:val="hybridMultilevel"/>
    <w:tmpl w:val="737A6D9A"/>
    <w:lvl w:ilvl="0" w:tplc="108AFAD8">
      <w:start w:val="1"/>
      <w:numFmt w:val="decimal"/>
      <w:lvlText w:val="%1"/>
      <w:lvlJc w:val="left"/>
      <w:pPr>
        <w:ind w:left="1732" w:hanging="447"/>
        <w:jc w:val="left"/>
      </w:pPr>
      <w:rPr>
        <w:rFonts w:hint="default"/>
        <w:lang w:val="ru-RU" w:eastAsia="ru-RU" w:bidi="ru-RU"/>
      </w:rPr>
    </w:lvl>
    <w:lvl w:ilvl="1" w:tplc="F0EE9CEC">
      <w:numFmt w:val="none"/>
      <w:lvlText w:val=""/>
      <w:lvlJc w:val="left"/>
      <w:pPr>
        <w:tabs>
          <w:tab w:val="num" w:pos="360"/>
        </w:tabs>
      </w:pPr>
    </w:lvl>
    <w:lvl w:ilvl="2" w:tplc="9294BC1C">
      <w:numFmt w:val="bullet"/>
      <w:lvlText w:val="•"/>
      <w:lvlJc w:val="left"/>
      <w:pPr>
        <w:ind w:left="3509" w:hanging="447"/>
      </w:pPr>
      <w:rPr>
        <w:rFonts w:hint="default"/>
        <w:lang w:val="ru-RU" w:eastAsia="ru-RU" w:bidi="ru-RU"/>
      </w:rPr>
    </w:lvl>
    <w:lvl w:ilvl="3" w:tplc="F46C9F0E">
      <w:numFmt w:val="bullet"/>
      <w:lvlText w:val="•"/>
      <w:lvlJc w:val="left"/>
      <w:pPr>
        <w:ind w:left="4394" w:hanging="447"/>
      </w:pPr>
      <w:rPr>
        <w:rFonts w:hint="default"/>
        <w:lang w:val="ru-RU" w:eastAsia="ru-RU" w:bidi="ru-RU"/>
      </w:rPr>
    </w:lvl>
    <w:lvl w:ilvl="4" w:tplc="5330B8D6">
      <w:numFmt w:val="bullet"/>
      <w:lvlText w:val="•"/>
      <w:lvlJc w:val="left"/>
      <w:pPr>
        <w:ind w:left="5279" w:hanging="447"/>
      </w:pPr>
      <w:rPr>
        <w:rFonts w:hint="default"/>
        <w:lang w:val="ru-RU" w:eastAsia="ru-RU" w:bidi="ru-RU"/>
      </w:rPr>
    </w:lvl>
    <w:lvl w:ilvl="5" w:tplc="6360C424">
      <w:numFmt w:val="bullet"/>
      <w:lvlText w:val="•"/>
      <w:lvlJc w:val="left"/>
      <w:pPr>
        <w:ind w:left="6164" w:hanging="447"/>
      </w:pPr>
      <w:rPr>
        <w:rFonts w:hint="default"/>
        <w:lang w:val="ru-RU" w:eastAsia="ru-RU" w:bidi="ru-RU"/>
      </w:rPr>
    </w:lvl>
    <w:lvl w:ilvl="6" w:tplc="2A26745E">
      <w:numFmt w:val="bullet"/>
      <w:lvlText w:val="•"/>
      <w:lvlJc w:val="left"/>
      <w:pPr>
        <w:ind w:left="7048" w:hanging="447"/>
      </w:pPr>
      <w:rPr>
        <w:rFonts w:hint="default"/>
        <w:lang w:val="ru-RU" w:eastAsia="ru-RU" w:bidi="ru-RU"/>
      </w:rPr>
    </w:lvl>
    <w:lvl w:ilvl="7" w:tplc="DF5A17C6">
      <w:numFmt w:val="bullet"/>
      <w:lvlText w:val="•"/>
      <w:lvlJc w:val="left"/>
      <w:pPr>
        <w:ind w:left="7933" w:hanging="447"/>
      </w:pPr>
      <w:rPr>
        <w:rFonts w:hint="default"/>
        <w:lang w:val="ru-RU" w:eastAsia="ru-RU" w:bidi="ru-RU"/>
      </w:rPr>
    </w:lvl>
    <w:lvl w:ilvl="8" w:tplc="78D28E28">
      <w:numFmt w:val="bullet"/>
      <w:lvlText w:val="•"/>
      <w:lvlJc w:val="left"/>
      <w:pPr>
        <w:ind w:left="8818" w:hanging="447"/>
      </w:pPr>
      <w:rPr>
        <w:rFonts w:hint="default"/>
        <w:lang w:val="ru-RU" w:eastAsia="ru-RU" w:bidi="ru-RU"/>
      </w:rPr>
    </w:lvl>
  </w:abstractNum>
  <w:abstractNum w:abstractNumId="3">
    <w:nsid w:val="4F860BF8"/>
    <w:multiLevelType w:val="hybridMultilevel"/>
    <w:tmpl w:val="3A5AD690"/>
    <w:lvl w:ilvl="0" w:tplc="0D248158">
      <w:start w:val="1"/>
      <w:numFmt w:val="decimal"/>
      <w:lvlText w:val="%1"/>
      <w:lvlJc w:val="left"/>
      <w:pPr>
        <w:ind w:left="1526" w:hanging="440"/>
        <w:jc w:val="left"/>
      </w:pPr>
      <w:rPr>
        <w:rFonts w:hint="default"/>
        <w:lang w:val="ru-RU" w:eastAsia="ru-RU" w:bidi="ru-RU"/>
      </w:rPr>
    </w:lvl>
    <w:lvl w:ilvl="1" w:tplc="75E8C75A">
      <w:numFmt w:val="none"/>
      <w:lvlText w:val=""/>
      <w:lvlJc w:val="left"/>
      <w:pPr>
        <w:tabs>
          <w:tab w:val="num" w:pos="360"/>
        </w:tabs>
      </w:pPr>
    </w:lvl>
    <w:lvl w:ilvl="2" w:tplc="48C637E2">
      <w:numFmt w:val="bullet"/>
      <w:lvlText w:val="•"/>
      <w:lvlJc w:val="left"/>
      <w:pPr>
        <w:ind w:left="3333" w:hanging="440"/>
      </w:pPr>
      <w:rPr>
        <w:rFonts w:hint="default"/>
        <w:lang w:val="ru-RU" w:eastAsia="ru-RU" w:bidi="ru-RU"/>
      </w:rPr>
    </w:lvl>
    <w:lvl w:ilvl="3" w:tplc="620013E6">
      <w:numFmt w:val="bullet"/>
      <w:lvlText w:val="•"/>
      <w:lvlJc w:val="left"/>
      <w:pPr>
        <w:ind w:left="4240" w:hanging="440"/>
      </w:pPr>
      <w:rPr>
        <w:rFonts w:hint="default"/>
        <w:lang w:val="ru-RU" w:eastAsia="ru-RU" w:bidi="ru-RU"/>
      </w:rPr>
    </w:lvl>
    <w:lvl w:ilvl="4" w:tplc="C3C85B52">
      <w:numFmt w:val="bullet"/>
      <w:lvlText w:val="•"/>
      <w:lvlJc w:val="left"/>
      <w:pPr>
        <w:ind w:left="5147" w:hanging="440"/>
      </w:pPr>
      <w:rPr>
        <w:rFonts w:hint="default"/>
        <w:lang w:val="ru-RU" w:eastAsia="ru-RU" w:bidi="ru-RU"/>
      </w:rPr>
    </w:lvl>
    <w:lvl w:ilvl="5" w:tplc="D0CE1A42">
      <w:numFmt w:val="bullet"/>
      <w:lvlText w:val="•"/>
      <w:lvlJc w:val="left"/>
      <w:pPr>
        <w:ind w:left="6054" w:hanging="440"/>
      </w:pPr>
      <w:rPr>
        <w:rFonts w:hint="default"/>
        <w:lang w:val="ru-RU" w:eastAsia="ru-RU" w:bidi="ru-RU"/>
      </w:rPr>
    </w:lvl>
    <w:lvl w:ilvl="6" w:tplc="CF4AD2C6">
      <w:numFmt w:val="bullet"/>
      <w:lvlText w:val="•"/>
      <w:lvlJc w:val="left"/>
      <w:pPr>
        <w:ind w:left="6960" w:hanging="440"/>
      </w:pPr>
      <w:rPr>
        <w:rFonts w:hint="default"/>
        <w:lang w:val="ru-RU" w:eastAsia="ru-RU" w:bidi="ru-RU"/>
      </w:rPr>
    </w:lvl>
    <w:lvl w:ilvl="7" w:tplc="702234CE">
      <w:numFmt w:val="bullet"/>
      <w:lvlText w:val="•"/>
      <w:lvlJc w:val="left"/>
      <w:pPr>
        <w:ind w:left="7867" w:hanging="440"/>
      </w:pPr>
      <w:rPr>
        <w:rFonts w:hint="default"/>
        <w:lang w:val="ru-RU" w:eastAsia="ru-RU" w:bidi="ru-RU"/>
      </w:rPr>
    </w:lvl>
    <w:lvl w:ilvl="8" w:tplc="205E23FA">
      <w:numFmt w:val="bullet"/>
      <w:lvlText w:val="•"/>
      <w:lvlJc w:val="left"/>
      <w:pPr>
        <w:ind w:left="8774" w:hanging="440"/>
      </w:pPr>
      <w:rPr>
        <w:rFonts w:hint="default"/>
        <w:lang w:val="ru-RU" w:eastAsia="ru-RU" w:bidi="ru-RU"/>
      </w:rPr>
    </w:lvl>
  </w:abstractNum>
  <w:abstractNum w:abstractNumId="4">
    <w:nsid w:val="52D63028"/>
    <w:multiLevelType w:val="hybridMultilevel"/>
    <w:tmpl w:val="6666B372"/>
    <w:lvl w:ilvl="0" w:tplc="CEF8A634">
      <w:start w:val="1"/>
      <w:numFmt w:val="decimal"/>
      <w:lvlText w:val="%1."/>
      <w:lvlJc w:val="left"/>
      <w:pPr>
        <w:ind w:left="130" w:hanging="213"/>
        <w:jc w:val="left"/>
      </w:pPr>
      <w:rPr>
        <w:rFonts w:hint="default"/>
        <w:w w:val="103"/>
        <w:lang w:val="ru-RU" w:eastAsia="ru-RU" w:bidi="ru-RU"/>
      </w:rPr>
    </w:lvl>
    <w:lvl w:ilvl="1" w:tplc="B7886BFA">
      <w:numFmt w:val="bullet"/>
      <w:lvlText w:val="•"/>
      <w:lvlJc w:val="left"/>
      <w:pPr>
        <w:ind w:left="736" w:hanging="213"/>
      </w:pPr>
      <w:rPr>
        <w:rFonts w:hint="default"/>
        <w:lang w:val="ru-RU" w:eastAsia="ru-RU" w:bidi="ru-RU"/>
      </w:rPr>
    </w:lvl>
    <w:lvl w:ilvl="2" w:tplc="E6947634">
      <w:numFmt w:val="bullet"/>
      <w:lvlText w:val="•"/>
      <w:lvlJc w:val="left"/>
      <w:pPr>
        <w:ind w:left="1332" w:hanging="213"/>
      </w:pPr>
      <w:rPr>
        <w:rFonts w:hint="default"/>
        <w:lang w:val="ru-RU" w:eastAsia="ru-RU" w:bidi="ru-RU"/>
      </w:rPr>
    </w:lvl>
    <w:lvl w:ilvl="3" w:tplc="30664728">
      <w:numFmt w:val="bullet"/>
      <w:lvlText w:val="•"/>
      <w:lvlJc w:val="left"/>
      <w:pPr>
        <w:ind w:left="1928" w:hanging="213"/>
      </w:pPr>
      <w:rPr>
        <w:rFonts w:hint="default"/>
        <w:lang w:val="ru-RU" w:eastAsia="ru-RU" w:bidi="ru-RU"/>
      </w:rPr>
    </w:lvl>
    <w:lvl w:ilvl="4" w:tplc="6072744C">
      <w:numFmt w:val="bullet"/>
      <w:lvlText w:val="•"/>
      <w:lvlJc w:val="left"/>
      <w:pPr>
        <w:ind w:left="2524" w:hanging="213"/>
      </w:pPr>
      <w:rPr>
        <w:rFonts w:hint="default"/>
        <w:lang w:val="ru-RU" w:eastAsia="ru-RU" w:bidi="ru-RU"/>
      </w:rPr>
    </w:lvl>
    <w:lvl w:ilvl="5" w:tplc="F2C2C608">
      <w:numFmt w:val="bullet"/>
      <w:lvlText w:val="•"/>
      <w:lvlJc w:val="left"/>
      <w:pPr>
        <w:ind w:left="3120" w:hanging="213"/>
      </w:pPr>
      <w:rPr>
        <w:rFonts w:hint="default"/>
        <w:lang w:val="ru-RU" w:eastAsia="ru-RU" w:bidi="ru-RU"/>
      </w:rPr>
    </w:lvl>
    <w:lvl w:ilvl="6" w:tplc="936C3B18">
      <w:numFmt w:val="bullet"/>
      <w:lvlText w:val="•"/>
      <w:lvlJc w:val="left"/>
      <w:pPr>
        <w:ind w:left="3716" w:hanging="213"/>
      </w:pPr>
      <w:rPr>
        <w:rFonts w:hint="default"/>
        <w:lang w:val="ru-RU" w:eastAsia="ru-RU" w:bidi="ru-RU"/>
      </w:rPr>
    </w:lvl>
    <w:lvl w:ilvl="7" w:tplc="642410F4">
      <w:numFmt w:val="bullet"/>
      <w:lvlText w:val="•"/>
      <w:lvlJc w:val="left"/>
      <w:pPr>
        <w:ind w:left="4312" w:hanging="213"/>
      </w:pPr>
      <w:rPr>
        <w:rFonts w:hint="default"/>
        <w:lang w:val="ru-RU" w:eastAsia="ru-RU" w:bidi="ru-RU"/>
      </w:rPr>
    </w:lvl>
    <w:lvl w:ilvl="8" w:tplc="9E1C0F0C">
      <w:numFmt w:val="bullet"/>
      <w:lvlText w:val="•"/>
      <w:lvlJc w:val="left"/>
      <w:pPr>
        <w:ind w:left="4908" w:hanging="213"/>
      </w:pPr>
      <w:rPr>
        <w:rFonts w:hint="default"/>
        <w:lang w:val="ru-RU" w:eastAsia="ru-RU" w:bidi="ru-RU"/>
      </w:rPr>
    </w:lvl>
  </w:abstractNum>
  <w:abstractNum w:abstractNumId="5">
    <w:nsid w:val="60A84F8F"/>
    <w:multiLevelType w:val="hybridMultilevel"/>
    <w:tmpl w:val="D5943F8A"/>
    <w:lvl w:ilvl="0" w:tplc="EE12F13C">
      <w:start w:val="1"/>
      <w:numFmt w:val="decimal"/>
      <w:lvlText w:val="%1."/>
      <w:lvlJc w:val="left"/>
      <w:pPr>
        <w:ind w:left="84" w:hanging="210"/>
        <w:jc w:val="left"/>
      </w:pPr>
      <w:rPr>
        <w:rFonts w:hint="default"/>
        <w:w w:val="109"/>
        <w:lang w:val="ru-RU" w:eastAsia="ru-RU" w:bidi="ru-RU"/>
      </w:rPr>
    </w:lvl>
    <w:lvl w:ilvl="1" w:tplc="3EE43996">
      <w:numFmt w:val="bullet"/>
      <w:lvlText w:val="•"/>
      <w:lvlJc w:val="left"/>
      <w:pPr>
        <w:ind w:left="682" w:hanging="210"/>
      </w:pPr>
      <w:rPr>
        <w:rFonts w:hint="default"/>
        <w:lang w:val="ru-RU" w:eastAsia="ru-RU" w:bidi="ru-RU"/>
      </w:rPr>
    </w:lvl>
    <w:lvl w:ilvl="2" w:tplc="95B6E9EC">
      <w:numFmt w:val="bullet"/>
      <w:lvlText w:val="•"/>
      <w:lvlJc w:val="left"/>
      <w:pPr>
        <w:ind w:left="1284" w:hanging="210"/>
      </w:pPr>
      <w:rPr>
        <w:rFonts w:hint="default"/>
        <w:lang w:val="ru-RU" w:eastAsia="ru-RU" w:bidi="ru-RU"/>
      </w:rPr>
    </w:lvl>
    <w:lvl w:ilvl="3" w:tplc="B420C6F2">
      <w:numFmt w:val="bullet"/>
      <w:lvlText w:val="•"/>
      <w:lvlJc w:val="left"/>
      <w:pPr>
        <w:ind w:left="1886" w:hanging="210"/>
      </w:pPr>
      <w:rPr>
        <w:rFonts w:hint="default"/>
        <w:lang w:val="ru-RU" w:eastAsia="ru-RU" w:bidi="ru-RU"/>
      </w:rPr>
    </w:lvl>
    <w:lvl w:ilvl="4" w:tplc="D1040698">
      <w:numFmt w:val="bullet"/>
      <w:lvlText w:val="•"/>
      <w:lvlJc w:val="left"/>
      <w:pPr>
        <w:ind w:left="2488" w:hanging="210"/>
      </w:pPr>
      <w:rPr>
        <w:rFonts w:hint="default"/>
        <w:lang w:val="ru-RU" w:eastAsia="ru-RU" w:bidi="ru-RU"/>
      </w:rPr>
    </w:lvl>
    <w:lvl w:ilvl="5" w:tplc="3A4CE6A6">
      <w:numFmt w:val="bullet"/>
      <w:lvlText w:val="•"/>
      <w:lvlJc w:val="left"/>
      <w:pPr>
        <w:ind w:left="3090" w:hanging="210"/>
      </w:pPr>
      <w:rPr>
        <w:rFonts w:hint="default"/>
        <w:lang w:val="ru-RU" w:eastAsia="ru-RU" w:bidi="ru-RU"/>
      </w:rPr>
    </w:lvl>
    <w:lvl w:ilvl="6" w:tplc="EBAA9096">
      <w:numFmt w:val="bullet"/>
      <w:lvlText w:val="•"/>
      <w:lvlJc w:val="left"/>
      <w:pPr>
        <w:ind w:left="3692" w:hanging="210"/>
      </w:pPr>
      <w:rPr>
        <w:rFonts w:hint="default"/>
        <w:lang w:val="ru-RU" w:eastAsia="ru-RU" w:bidi="ru-RU"/>
      </w:rPr>
    </w:lvl>
    <w:lvl w:ilvl="7" w:tplc="31D05CFA">
      <w:numFmt w:val="bullet"/>
      <w:lvlText w:val="•"/>
      <w:lvlJc w:val="left"/>
      <w:pPr>
        <w:ind w:left="4294" w:hanging="210"/>
      </w:pPr>
      <w:rPr>
        <w:rFonts w:hint="default"/>
        <w:lang w:val="ru-RU" w:eastAsia="ru-RU" w:bidi="ru-RU"/>
      </w:rPr>
    </w:lvl>
    <w:lvl w:ilvl="8" w:tplc="4328A586">
      <w:numFmt w:val="bullet"/>
      <w:lvlText w:val="•"/>
      <w:lvlJc w:val="left"/>
      <w:pPr>
        <w:ind w:left="4896" w:hanging="210"/>
      </w:pPr>
      <w:rPr>
        <w:rFonts w:hint="default"/>
        <w:lang w:val="ru-RU" w:eastAsia="ru-RU" w:bidi="ru-RU"/>
      </w:rPr>
    </w:lvl>
  </w:abstractNum>
  <w:abstractNum w:abstractNumId="6">
    <w:nsid w:val="7FD72575"/>
    <w:multiLevelType w:val="hybridMultilevel"/>
    <w:tmpl w:val="94B21926"/>
    <w:lvl w:ilvl="0" w:tplc="38706824">
      <w:numFmt w:val="bullet"/>
      <w:lvlText w:val="•"/>
      <w:lvlJc w:val="left"/>
      <w:pPr>
        <w:ind w:left="1789" w:hanging="66"/>
      </w:pPr>
      <w:rPr>
        <w:rFonts w:ascii="Times New Roman" w:eastAsia="Times New Roman" w:hAnsi="Times New Roman" w:cs="Times New Roman" w:hint="default"/>
        <w:color w:val="565656"/>
        <w:spacing w:val="16"/>
        <w:w w:val="63"/>
        <w:sz w:val="20"/>
        <w:szCs w:val="20"/>
        <w:lang w:val="ru-RU" w:eastAsia="ru-RU" w:bidi="ru-RU"/>
      </w:rPr>
    </w:lvl>
    <w:lvl w:ilvl="1" w:tplc="B0E60B46">
      <w:start w:val="1"/>
      <w:numFmt w:val="decimal"/>
      <w:lvlText w:val="%2."/>
      <w:lvlJc w:val="left"/>
      <w:pPr>
        <w:ind w:left="5257" w:hanging="215"/>
        <w:jc w:val="right"/>
      </w:pPr>
      <w:rPr>
        <w:rFonts w:hint="default"/>
        <w:b/>
        <w:bCs/>
        <w:w w:val="108"/>
        <w:lang w:val="ru-RU" w:eastAsia="ru-RU" w:bidi="ru-RU"/>
      </w:rPr>
    </w:lvl>
    <w:lvl w:ilvl="2" w:tplc="DE4C87AA">
      <w:numFmt w:val="none"/>
      <w:lvlText w:val=""/>
      <w:lvlJc w:val="left"/>
      <w:pPr>
        <w:tabs>
          <w:tab w:val="num" w:pos="360"/>
        </w:tabs>
      </w:pPr>
    </w:lvl>
    <w:lvl w:ilvl="3" w:tplc="21ECADD0">
      <w:numFmt w:val="bullet"/>
      <w:lvlText w:val="•"/>
      <w:lvlJc w:val="left"/>
      <w:pPr>
        <w:ind w:left="1740" w:hanging="438"/>
      </w:pPr>
      <w:rPr>
        <w:rFonts w:hint="default"/>
        <w:lang w:val="ru-RU" w:eastAsia="ru-RU" w:bidi="ru-RU"/>
      </w:rPr>
    </w:lvl>
    <w:lvl w:ilvl="4" w:tplc="B7C2468A">
      <w:numFmt w:val="bullet"/>
      <w:lvlText w:val="•"/>
      <w:lvlJc w:val="left"/>
      <w:pPr>
        <w:ind w:left="1780" w:hanging="438"/>
      </w:pPr>
      <w:rPr>
        <w:rFonts w:hint="default"/>
        <w:lang w:val="ru-RU" w:eastAsia="ru-RU" w:bidi="ru-RU"/>
      </w:rPr>
    </w:lvl>
    <w:lvl w:ilvl="5" w:tplc="8E0E213A">
      <w:numFmt w:val="bullet"/>
      <w:lvlText w:val="•"/>
      <w:lvlJc w:val="left"/>
      <w:pPr>
        <w:ind w:left="5260" w:hanging="438"/>
      </w:pPr>
      <w:rPr>
        <w:rFonts w:hint="default"/>
        <w:lang w:val="ru-RU" w:eastAsia="ru-RU" w:bidi="ru-RU"/>
      </w:rPr>
    </w:lvl>
    <w:lvl w:ilvl="6" w:tplc="22C68D02">
      <w:numFmt w:val="bullet"/>
      <w:lvlText w:val="•"/>
      <w:lvlJc w:val="left"/>
      <w:pPr>
        <w:ind w:left="4596" w:hanging="438"/>
      </w:pPr>
      <w:rPr>
        <w:rFonts w:hint="default"/>
        <w:lang w:val="ru-RU" w:eastAsia="ru-RU" w:bidi="ru-RU"/>
      </w:rPr>
    </w:lvl>
    <w:lvl w:ilvl="7" w:tplc="ECFAD772">
      <w:numFmt w:val="bullet"/>
      <w:lvlText w:val="•"/>
      <w:lvlJc w:val="left"/>
      <w:pPr>
        <w:ind w:left="3932" w:hanging="438"/>
      </w:pPr>
      <w:rPr>
        <w:rFonts w:hint="default"/>
        <w:lang w:val="ru-RU" w:eastAsia="ru-RU" w:bidi="ru-RU"/>
      </w:rPr>
    </w:lvl>
    <w:lvl w:ilvl="8" w:tplc="AACA8DCA">
      <w:numFmt w:val="bullet"/>
      <w:lvlText w:val="•"/>
      <w:lvlJc w:val="left"/>
      <w:pPr>
        <w:ind w:left="3268" w:hanging="43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0ED3"/>
    <w:rsid w:val="000358CF"/>
    <w:rsid w:val="00136DA4"/>
    <w:rsid w:val="002026C6"/>
    <w:rsid w:val="003644AC"/>
    <w:rsid w:val="004435AF"/>
    <w:rsid w:val="004E4684"/>
    <w:rsid w:val="006A6E8F"/>
    <w:rsid w:val="00844298"/>
    <w:rsid w:val="00854EEA"/>
    <w:rsid w:val="00941254"/>
    <w:rsid w:val="00A30B13"/>
    <w:rsid w:val="00AF4A8C"/>
    <w:rsid w:val="00AF6066"/>
    <w:rsid w:val="00D2577D"/>
    <w:rsid w:val="00E731FA"/>
    <w:rsid w:val="00EA384E"/>
    <w:rsid w:val="00EB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C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2026C6"/>
    <w:pPr>
      <w:ind w:left="169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26C6"/>
    <w:rPr>
      <w:sz w:val="21"/>
      <w:szCs w:val="21"/>
    </w:rPr>
  </w:style>
  <w:style w:type="paragraph" w:styleId="a4">
    <w:name w:val="List Paragraph"/>
    <w:basedOn w:val="a"/>
    <w:uiPriority w:val="1"/>
    <w:qFormat/>
    <w:rsid w:val="002026C6"/>
    <w:pPr>
      <w:ind w:left="1539"/>
      <w:jc w:val="both"/>
    </w:pPr>
  </w:style>
  <w:style w:type="paragraph" w:customStyle="1" w:styleId="TableParagraph">
    <w:name w:val="Table Paragraph"/>
    <w:basedOn w:val="a"/>
    <w:uiPriority w:val="1"/>
    <w:qFormat/>
    <w:rsid w:val="002026C6"/>
  </w:style>
  <w:style w:type="table" w:styleId="a5">
    <w:name w:val="Table Grid"/>
    <w:basedOn w:val="a1"/>
    <w:uiPriority w:val="59"/>
    <w:rsid w:val="006A6E8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CMblQTjoleh3foNOxpIDq20kwuTeAtpHq6P2ghW7Ukw=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uzbLqcv/AQORtI92XhbMhLVuKJXuhwFpN59BIwctTy/F4dhuJi76XKqdmg633kM7
fegN0WDuG+lBIpsptsmiAQ==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zZibreuCOETJoQshLSOPWPPTHqY=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YEP6uCego9wn7JTA56qkNmv1wP4=</DigestValue>
      </Reference>
      <Reference URI="/word/settings.xml?ContentType=application/vnd.openxmlformats-officedocument.wordprocessingml.settings+xml">
        <DigestMethod Algorithm="http://www.w3.org/2000/09/xmldsig#sha1"/>
        <DigestValue>R2P/zpWV3TQnq9l/AJAWAtUdPkU=</DigestValue>
      </Reference>
      <Reference URI="/word/styles.xml?ContentType=application/vnd.openxmlformats-officedocument.wordprocessingml.styles+xml">
        <DigestMethod Algorithm="http://www.w3.org/2000/09/xmldsig#sha1"/>
        <DigestValue>am0szYjmAZ1GmTXD3dc/aSsIVdo=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2022-01-27T23:37:57Z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Semyon</dc:creator>
  <cp:lastModifiedBy>admin</cp:lastModifiedBy>
  <cp:revision>13</cp:revision>
  <dcterms:created xsi:type="dcterms:W3CDTF">2021-02-18T15:45:00Z</dcterms:created>
  <dcterms:modified xsi:type="dcterms:W3CDTF">2022-01-27T23:37:00Z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2021-02-18T00:00:00Z</vt:filetime>
  </property>
</Properties>
</file>